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87"/>
      </w:tblGrid>
      <w:tr w:rsidR="006B1BB8" w:rsidRPr="006B1BB8" w14:paraId="26C38B83" w14:textId="77777777" w:rsidTr="00477BA4">
        <w:tc>
          <w:tcPr>
            <w:tcW w:w="4219" w:type="dxa"/>
            <w:tcBorders>
              <w:top w:val="nil"/>
              <w:left w:val="nil"/>
              <w:bottom w:val="nil"/>
              <w:right w:val="nil"/>
            </w:tcBorders>
          </w:tcPr>
          <w:p w14:paraId="0A320D46" w14:textId="32D92954" w:rsidR="006B1BB8" w:rsidRPr="006B1BB8" w:rsidRDefault="006B1BB8" w:rsidP="00A3397F">
            <w:pPr>
              <w:spacing w:line="288" w:lineRule="auto"/>
              <w:jc w:val="center"/>
              <w:rPr>
                <w:rFonts w:eastAsia="Times New Roman" w:cs="Times New Roman"/>
                <w:szCs w:val="24"/>
              </w:rPr>
            </w:pPr>
            <w:r w:rsidRPr="006B1BB8">
              <w:rPr>
                <w:rFonts w:eastAsia="Times New Roman" w:cs="Times New Roman"/>
                <w:szCs w:val="24"/>
              </w:rPr>
              <w:t xml:space="preserve">UBND PHƯỜNG </w:t>
            </w:r>
            <w:r w:rsidR="00CE4042">
              <w:rPr>
                <w:rFonts w:eastAsia="Times New Roman" w:cs="Times New Roman"/>
                <w:szCs w:val="24"/>
              </w:rPr>
              <w:t>HÀ ĐÔNG</w:t>
            </w:r>
          </w:p>
          <w:p w14:paraId="3D33E94E" w14:textId="5BAE1A1D" w:rsidR="006B1BB8" w:rsidRPr="006B1BB8" w:rsidRDefault="006B1BB8" w:rsidP="00CE4042">
            <w:pPr>
              <w:spacing w:line="288" w:lineRule="auto"/>
              <w:jc w:val="center"/>
              <w:rPr>
                <w:rFonts w:eastAsia="Times New Roman" w:cs="Times New Roman"/>
                <w:b/>
                <w:szCs w:val="24"/>
              </w:rPr>
            </w:pPr>
            <w:r w:rsidRPr="006B1BB8">
              <w:rPr>
                <w:rFonts w:eastAsia="Times New Roman" w:cs="Times New Roman"/>
                <w:b/>
                <w:szCs w:val="24"/>
              </w:rPr>
              <w:t xml:space="preserve">TRƯỜNG MẦM NON </w:t>
            </w:r>
            <w:r w:rsidR="00331D72">
              <w:rPr>
                <w:rFonts w:eastAsia="Times New Roman" w:cs="Times New Roman"/>
                <w:b/>
                <w:szCs w:val="24"/>
              </w:rPr>
              <w:t>MỖ LAO</w:t>
            </w:r>
          </w:p>
        </w:tc>
        <w:tc>
          <w:tcPr>
            <w:tcW w:w="5387" w:type="dxa"/>
            <w:tcBorders>
              <w:top w:val="nil"/>
              <w:left w:val="nil"/>
              <w:bottom w:val="nil"/>
              <w:right w:val="nil"/>
            </w:tcBorders>
          </w:tcPr>
          <w:p w14:paraId="0B8A3BFE" w14:textId="77777777" w:rsidR="006B1BB8" w:rsidRPr="006B1BB8" w:rsidRDefault="006B1BB8" w:rsidP="00A3397F">
            <w:pPr>
              <w:spacing w:line="288" w:lineRule="auto"/>
              <w:jc w:val="center"/>
              <w:rPr>
                <w:rFonts w:eastAsia="Times New Roman" w:cs="Times New Roman"/>
                <w:b/>
                <w:szCs w:val="24"/>
              </w:rPr>
            </w:pPr>
            <w:r w:rsidRPr="006B1BB8">
              <w:rPr>
                <w:rFonts w:eastAsia="Times New Roman" w:cs="Times New Roman"/>
                <w:b/>
                <w:szCs w:val="24"/>
              </w:rPr>
              <w:t>CỘNG HÒA XÃ HỘI CHỦ NGHĨA VIỆT NAM</w:t>
            </w:r>
          </w:p>
          <w:p w14:paraId="512C2CE7" w14:textId="0FE7ABD6" w:rsidR="006B1BB8" w:rsidRPr="006B1BB8" w:rsidRDefault="006B1BB8" w:rsidP="00A3397F">
            <w:pPr>
              <w:spacing w:line="288" w:lineRule="auto"/>
              <w:jc w:val="center"/>
              <w:rPr>
                <w:rFonts w:eastAsia="Times New Roman" w:cs="Times New Roman"/>
                <w:b/>
                <w:sz w:val="26"/>
                <w:szCs w:val="26"/>
              </w:rPr>
            </w:pPr>
            <w:r w:rsidRPr="006B1BB8">
              <w:rPr>
                <w:rFonts w:eastAsia="Times New Roman" w:cs="Times New Roman"/>
                <w:b/>
                <w:sz w:val="26"/>
                <w:szCs w:val="26"/>
              </w:rPr>
              <w:t>Độc</w:t>
            </w:r>
            <w:r w:rsidR="00A3397F">
              <w:rPr>
                <w:rFonts w:eastAsia="Times New Roman" w:cs="Times New Roman"/>
                <w:b/>
                <w:sz w:val="26"/>
                <w:szCs w:val="26"/>
              </w:rPr>
              <w:t xml:space="preserve"> </w:t>
            </w:r>
            <w:r w:rsidRPr="006B1BB8">
              <w:rPr>
                <w:rFonts w:eastAsia="Times New Roman" w:cs="Times New Roman"/>
                <w:b/>
                <w:sz w:val="26"/>
                <w:szCs w:val="26"/>
              </w:rPr>
              <w:t>lập - Tự do - Hạnh phúc</w:t>
            </w:r>
          </w:p>
        </w:tc>
      </w:tr>
      <w:tr w:rsidR="006B1BB8" w:rsidRPr="006B1BB8" w14:paraId="6772E727" w14:textId="77777777" w:rsidTr="00477BA4">
        <w:tc>
          <w:tcPr>
            <w:tcW w:w="4219" w:type="dxa"/>
            <w:tcBorders>
              <w:top w:val="nil"/>
              <w:left w:val="nil"/>
              <w:bottom w:val="nil"/>
              <w:right w:val="nil"/>
            </w:tcBorders>
          </w:tcPr>
          <w:p w14:paraId="36CBE227" w14:textId="77777777" w:rsidR="006B1BB8" w:rsidRPr="006B1BB8" w:rsidRDefault="006B1BB8" w:rsidP="00A3397F">
            <w:pPr>
              <w:spacing w:line="288" w:lineRule="auto"/>
              <w:jc w:val="center"/>
              <w:rPr>
                <w:rFonts w:eastAsia="Times New Roman" w:cs="Times New Roman"/>
                <w:szCs w:val="28"/>
              </w:rPr>
            </w:pPr>
          </w:p>
          <w:p w14:paraId="46AFC989" w14:textId="054CF818" w:rsidR="006B1BB8" w:rsidRPr="006B1BB8" w:rsidRDefault="00810A8E" w:rsidP="00A3397F">
            <w:pPr>
              <w:spacing w:line="288" w:lineRule="auto"/>
              <w:jc w:val="center"/>
              <w:rPr>
                <w:rFonts w:eastAsia="Times New Roman" w:cs="Times New Roman"/>
                <w:szCs w:val="24"/>
              </w:rPr>
            </w:pPr>
            <w:r>
              <w:rPr>
                <w:rFonts w:eastAsia="Times New Roman" w:cs="Times New Roman"/>
                <w:szCs w:val="24"/>
              </w:rPr>
              <w:t xml:space="preserve">Số: </w:t>
            </w:r>
            <w:r w:rsidR="00AF393A">
              <w:rPr>
                <w:rFonts w:eastAsia="Times New Roman" w:cs="Times New Roman"/>
                <w:szCs w:val="24"/>
              </w:rPr>
              <w:t>19</w:t>
            </w:r>
            <w:r>
              <w:rPr>
                <w:rFonts w:eastAsia="Times New Roman" w:cs="Times New Roman"/>
                <w:szCs w:val="24"/>
              </w:rPr>
              <w:t>/KH-MNML</w:t>
            </w:r>
          </w:p>
          <w:p w14:paraId="60D35EAA" w14:textId="77777777" w:rsidR="006B1BB8" w:rsidRPr="006B1BB8" w:rsidRDefault="006B1BB8" w:rsidP="00A3397F">
            <w:pPr>
              <w:spacing w:line="288" w:lineRule="auto"/>
              <w:jc w:val="center"/>
              <w:rPr>
                <w:rFonts w:eastAsia="Times New Roman" w:cs="Times New Roman"/>
                <w:szCs w:val="28"/>
              </w:rPr>
            </w:pPr>
          </w:p>
        </w:tc>
        <w:tc>
          <w:tcPr>
            <w:tcW w:w="5387" w:type="dxa"/>
            <w:tcBorders>
              <w:top w:val="nil"/>
              <w:left w:val="nil"/>
              <w:bottom w:val="nil"/>
              <w:right w:val="nil"/>
            </w:tcBorders>
          </w:tcPr>
          <w:p w14:paraId="27E38E0E" w14:textId="66EC2DDD" w:rsidR="006B1BB8" w:rsidRPr="006B1BB8" w:rsidRDefault="006B1BB8" w:rsidP="00A3397F">
            <w:pPr>
              <w:spacing w:line="288" w:lineRule="auto"/>
              <w:jc w:val="center"/>
              <w:rPr>
                <w:rFonts w:eastAsia="Times New Roman" w:cs="Times New Roman"/>
                <w:i/>
                <w:szCs w:val="28"/>
              </w:rPr>
            </w:pPr>
            <w:r>
              <w:rPr>
                <w:rFonts w:eastAsia="Times New Roman" w:cs="Times New Roman"/>
                <w:b/>
                <w:noProof/>
                <w:sz w:val="26"/>
                <w:szCs w:val="26"/>
              </w:rPr>
              <mc:AlternateContent>
                <mc:Choice Requires="wps">
                  <w:drawing>
                    <wp:anchor distT="0" distB="0" distL="114300" distR="114300" simplePos="0" relativeHeight="251665408" behindDoc="0" locked="0" layoutInCell="1" allowOverlap="1" wp14:anchorId="5033EBB5" wp14:editId="673E9522">
                      <wp:simplePos x="0" y="0"/>
                      <wp:positionH relativeFrom="column">
                        <wp:posOffset>704215</wp:posOffset>
                      </wp:positionH>
                      <wp:positionV relativeFrom="paragraph">
                        <wp:posOffset>25400</wp:posOffset>
                      </wp:positionV>
                      <wp:extent cx="1790065" cy="0"/>
                      <wp:effectExtent l="5715" t="12700" r="13970" b="63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E0A7A7" id="_x0000_t32" coordsize="21600,21600" o:spt="32" o:oned="t" path="m,l21600,21600e" filled="f">
                      <v:path arrowok="t" fillok="f" o:connecttype="none"/>
                      <o:lock v:ext="edit" shapetype="t"/>
                    </v:shapetype>
                    <v:shape id="Straight Arrow Connector 5" o:spid="_x0000_s1026" type="#_x0000_t32" style="position:absolute;margin-left:55.45pt;margin-top:2pt;width:140.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WJAIAAEoEAAAOAAAAZHJzL2Uyb0RvYy54bWysVMGO2jAQvVfqP1i+QwiFXYgIq1UCvWy7&#10;SGw/wNgOsZp4LNsQUNV/79hAxLaXqmoOzjjjefNm5jmLp1PbkKO0ToHOaTocUSI1B6H0Pqff3taD&#10;GSXOMy1YA1rm9CwdfVp+/LDoTCbHUEMjpCUIol3WmZzW3pssSRyvZcvcEIzU6KzAtszj1u4TYVmH&#10;6G2TjEejh6QDK4wFLp3Dr+XFSZcRv6ok969V5aQnTU6Rm4+rjesurMlywbK9ZaZW/EqD/QOLlimN&#10;SXuoknlGDlb9AdUqbsFB5Ycc2gSqSnEZa8Bq0tFv1WxrZmSsBZvjTN8m9/9g+dfjxhIlcjqlRLMW&#10;R7T1lql97cmztdCRArTGNoIl09CtzrgMgwq9saFeftJb8wL8uyMaiprpvYys384GodIQkbwLCRtn&#10;MOeu+wICz7CDh9i6U2XbAIlNIac4oXM/IXnyhOPH9HGOQ0eq/OZLWHYLNNb5zxJaEoycumsdfQFp&#10;TMOOL84HWiy7BYSsGtaqaaIcGk26nM6n42kMcNAoEZzhmLP7XdFYcmRBUPGJNaLn/piFgxYRrJZM&#10;rK62Z6q52Ji80QEPC0M6V+uimB/z0Xw1W80mg8n4YTWYjMpy8LwuJoOHdfo4LT+VRVGmPwO1dJLV&#10;SgipA7ubetPJ36njeo8uuuv127cheY8e+4Vkb+9IOk42DPMiix2I88beJo6CjYevlyvciPs92ve/&#10;gOUvAAAA//8DAFBLAwQUAAYACAAAACEAsI5/89sAAAAHAQAADwAAAGRycy9kb3ducmV2LnhtbEyP&#10;zU7DMBCE70i8g7VIvSBqJ/yIhDhVVYkDR9pKXN14SdLG6yh2mtCnZ+ECx9GMZr4pVrPrxBmH0HrS&#10;kCwVCKTK25ZqDfvd690ziBANWdN5Qg1fGGBVXl8VJrd+onc8b2MtuIRCbjQ0Mfa5lKFq0Jmw9D0S&#10;e59+cCayHGppBzNxuetkqtSTdKYlXmhMj5sGq9N2dBowjI+JWmeu3r9dptuP9HKc+p3Wi5t5/QIi&#10;4hz/wvCDz+hQMtPBj2SD6FgnKuOohge+xP59lvKVw6+WZSH/85ffAAAA//8DAFBLAQItABQABgAI&#10;AAAAIQC2gziS/gAAAOEBAAATAAAAAAAAAAAAAAAAAAAAAABbQ29udGVudF9UeXBlc10ueG1sUEsB&#10;Ai0AFAAGAAgAAAAhADj9If/WAAAAlAEAAAsAAAAAAAAAAAAAAAAALwEAAF9yZWxzLy5yZWxzUEsB&#10;Ai0AFAAGAAgAAAAhAC5n51YkAgAASgQAAA4AAAAAAAAAAAAAAAAALgIAAGRycy9lMm9Eb2MueG1s&#10;UEsBAi0AFAAGAAgAAAAhALCOf/PbAAAABwEAAA8AAAAAAAAAAAAAAAAAfgQAAGRycy9kb3ducmV2&#10;LnhtbFBLBQYAAAAABAAEAPMAAACGBQAAAAA=&#10;"/>
                  </w:pict>
                </mc:Fallback>
              </mc:AlternateContent>
            </w:r>
          </w:p>
          <w:p w14:paraId="5FCD70F2" w14:textId="1B35D645" w:rsidR="006B1BB8" w:rsidRPr="006B1BB8" w:rsidRDefault="00CE4042" w:rsidP="00AF393A">
            <w:pPr>
              <w:spacing w:line="288" w:lineRule="auto"/>
              <w:jc w:val="center"/>
              <w:rPr>
                <w:rFonts w:eastAsia="Times New Roman" w:cs="Times New Roman"/>
                <w:sz w:val="26"/>
                <w:szCs w:val="26"/>
              </w:rPr>
            </w:pPr>
            <w:r>
              <w:rPr>
                <w:rFonts w:eastAsia="Times New Roman" w:cs="Times New Roman"/>
                <w:i/>
                <w:sz w:val="26"/>
                <w:szCs w:val="26"/>
              </w:rPr>
              <w:t>Hà Đông</w:t>
            </w:r>
            <w:r w:rsidR="006B1BB8" w:rsidRPr="006B1BB8">
              <w:rPr>
                <w:rFonts w:eastAsia="Times New Roman" w:cs="Times New Roman"/>
                <w:i/>
                <w:sz w:val="26"/>
                <w:szCs w:val="26"/>
              </w:rPr>
              <w:t xml:space="preserve">, ngày </w:t>
            </w:r>
            <w:r w:rsidR="00AF393A">
              <w:rPr>
                <w:rFonts w:eastAsia="Times New Roman" w:cs="Times New Roman"/>
                <w:i/>
                <w:sz w:val="26"/>
                <w:szCs w:val="26"/>
              </w:rPr>
              <w:t>20</w:t>
            </w:r>
            <w:r w:rsidR="006B1BB8" w:rsidRPr="006B1BB8">
              <w:rPr>
                <w:rFonts w:eastAsia="Times New Roman" w:cs="Times New Roman"/>
                <w:i/>
                <w:sz w:val="26"/>
                <w:szCs w:val="26"/>
                <w:lang w:val="vi-VN"/>
              </w:rPr>
              <w:t xml:space="preserve"> </w:t>
            </w:r>
            <w:r w:rsidR="006B1BB8" w:rsidRPr="006B1BB8">
              <w:rPr>
                <w:rFonts w:eastAsia="Times New Roman" w:cs="Times New Roman"/>
                <w:i/>
                <w:sz w:val="26"/>
                <w:szCs w:val="26"/>
              </w:rPr>
              <w:t>tháng 3  năm 2026</w:t>
            </w:r>
          </w:p>
        </w:tc>
      </w:tr>
    </w:tbl>
    <w:p w14:paraId="3E1AAAF2" w14:textId="77777777" w:rsidR="006B1BB8" w:rsidRPr="009C3610" w:rsidRDefault="006B1BB8" w:rsidP="00A3397F">
      <w:pPr>
        <w:spacing w:line="288" w:lineRule="auto"/>
        <w:jc w:val="center"/>
        <w:rPr>
          <w:rFonts w:eastAsia="Times New Roman" w:cs="Times New Roman"/>
          <w:b/>
          <w:sz w:val="12"/>
          <w:szCs w:val="28"/>
        </w:rPr>
      </w:pPr>
    </w:p>
    <w:p w14:paraId="201CCF59" w14:textId="77777777" w:rsidR="006B1BB8" w:rsidRPr="006B1BB8" w:rsidRDefault="006B1BB8" w:rsidP="006205A9">
      <w:pPr>
        <w:spacing w:line="312" w:lineRule="auto"/>
        <w:jc w:val="center"/>
        <w:rPr>
          <w:rFonts w:eastAsia="Times New Roman" w:cs="Times New Roman"/>
          <w:sz w:val="28"/>
          <w:szCs w:val="28"/>
        </w:rPr>
      </w:pPr>
      <w:r w:rsidRPr="006B1BB8">
        <w:rPr>
          <w:rFonts w:eastAsia="Times New Roman" w:cs="Times New Roman"/>
          <w:b/>
          <w:sz w:val="28"/>
          <w:szCs w:val="28"/>
        </w:rPr>
        <w:t>KẾ HOẠCH</w:t>
      </w:r>
    </w:p>
    <w:p w14:paraId="0C4B3D1C" w14:textId="5FA72B50" w:rsidR="006B1BB8" w:rsidRPr="006B1BB8" w:rsidRDefault="006B1BB8" w:rsidP="006205A9">
      <w:pPr>
        <w:spacing w:line="312" w:lineRule="auto"/>
        <w:jc w:val="center"/>
        <w:rPr>
          <w:rFonts w:eastAsia="Times New Roman" w:cs="Times New Roman"/>
          <w:b/>
          <w:sz w:val="28"/>
          <w:szCs w:val="28"/>
        </w:rPr>
      </w:pPr>
      <w:r w:rsidRPr="006B1BB8">
        <w:rPr>
          <w:rFonts w:eastAsia="Times New Roman" w:cs="Times New Roman"/>
          <w:b/>
          <w:sz w:val="28"/>
          <w:szCs w:val="28"/>
        </w:rPr>
        <w:t xml:space="preserve">Tham gia giảng dạy của Hiệu trưởng, Phó Hiệu trưởng </w:t>
      </w:r>
      <w:r w:rsidRPr="006B1BB8">
        <w:rPr>
          <w:rFonts w:eastAsia="Calibri" w:cs="Times New Roman"/>
          <w:b/>
          <w:sz w:val="28"/>
          <w:szCs w:val="28"/>
        </w:rPr>
        <w:t>năm học 2025</w:t>
      </w:r>
      <w:r w:rsidR="002B1AC5">
        <w:rPr>
          <w:rFonts w:eastAsia="Calibri" w:cs="Times New Roman"/>
          <w:b/>
          <w:sz w:val="28"/>
          <w:szCs w:val="28"/>
        </w:rPr>
        <w:t xml:space="preserve"> </w:t>
      </w:r>
      <w:r w:rsidRPr="006B1BB8">
        <w:rPr>
          <w:rFonts w:eastAsia="Calibri" w:cs="Times New Roman"/>
          <w:b/>
          <w:sz w:val="28"/>
          <w:szCs w:val="28"/>
        </w:rPr>
        <w:t>-</w:t>
      </w:r>
      <w:r w:rsidR="002B1AC5">
        <w:rPr>
          <w:rFonts w:eastAsia="Calibri" w:cs="Times New Roman"/>
          <w:b/>
          <w:sz w:val="28"/>
          <w:szCs w:val="28"/>
        </w:rPr>
        <w:t xml:space="preserve"> </w:t>
      </w:r>
      <w:r w:rsidRPr="006B1BB8">
        <w:rPr>
          <w:rFonts w:eastAsia="Calibri" w:cs="Times New Roman"/>
          <w:b/>
          <w:sz w:val="28"/>
          <w:szCs w:val="28"/>
        </w:rPr>
        <w:t>2026</w:t>
      </w:r>
    </w:p>
    <w:p w14:paraId="3D74225B" w14:textId="77777777" w:rsidR="006B1BB8" w:rsidRPr="006B1BB8" w:rsidRDefault="006B1BB8" w:rsidP="006205A9">
      <w:pPr>
        <w:spacing w:line="312" w:lineRule="auto"/>
        <w:jc w:val="center"/>
        <w:rPr>
          <w:rFonts w:eastAsia="Times New Roman" w:cs="Times New Roman"/>
          <w:b/>
          <w:sz w:val="28"/>
          <w:szCs w:val="28"/>
        </w:rPr>
      </w:pPr>
      <w:r w:rsidRPr="006B1BB8">
        <w:rPr>
          <w:rFonts w:eastAsia="Times New Roman" w:cs="Times New Roman"/>
          <w:b/>
          <w:sz w:val="28"/>
          <w:szCs w:val="28"/>
        </w:rPr>
        <w:t xml:space="preserve"> Theo Thông tư số 11 ngày 04/3/2026</w:t>
      </w:r>
      <w:r w:rsidRPr="006B1BB8">
        <w:rPr>
          <w:rFonts w:eastAsia="Times New Roman" w:cs="Times New Roman"/>
          <w:b/>
          <w:sz w:val="28"/>
          <w:szCs w:val="28"/>
          <w:lang w:val="vi-VN"/>
        </w:rPr>
        <w:t>/BGDĐT</w:t>
      </w:r>
    </w:p>
    <w:p w14:paraId="2B56C5F7" w14:textId="40FF9B89" w:rsidR="006B1BB8" w:rsidRPr="006B1BB8" w:rsidRDefault="006B1BB8" w:rsidP="006205A9">
      <w:pPr>
        <w:spacing w:line="312" w:lineRule="auto"/>
        <w:jc w:val="center"/>
        <w:rPr>
          <w:rFonts w:eastAsia="Times New Roman" w:cs="Times New Roman"/>
          <w:b/>
          <w:sz w:val="28"/>
          <w:szCs w:val="28"/>
        </w:rPr>
      </w:pPr>
      <w:r>
        <w:rPr>
          <w:rFonts w:eastAsia="Times New Roman" w:cs="Times New Roman"/>
          <w:b/>
          <w:noProof/>
          <w:sz w:val="28"/>
          <w:szCs w:val="28"/>
        </w:rPr>
        <mc:AlternateContent>
          <mc:Choice Requires="wps">
            <w:drawing>
              <wp:anchor distT="0" distB="0" distL="114300" distR="114300" simplePos="0" relativeHeight="251666432" behindDoc="0" locked="0" layoutInCell="1" allowOverlap="1" wp14:anchorId="72E65AB0" wp14:editId="6DC1DB1B">
                <wp:simplePos x="0" y="0"/>
                <wp:positionH relativeFrom="column">
                  <wp:posOffset>2157095</wp:posOffset>
                </wp:positionH>
                <wp:positionV relativeFrom="paragraph">
                  <wp:posOffset>53975</wp:posOffset>
                </wp:positionV>
                <wp:extent cx="1552575" cy="635"/>
                <wp:effectExtent l="8255" t="5080" r="10795"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F996C8" id="Straight Arrow Connector 4" o:spid="_x0000_s1026" type="#_x0000_t32" style="position:absolute;margin-left:169.85pt;margin-top:4.25pt;width:122.2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cjUJgIAAEwEAAAOAAAAZHJzL2Uyb0RvYy54bWysVMFu2zAMvQ/YPwi6p7ZTJ02NOkVhJ7t0&#10;W4B0H6BIcizMFgVJjRMM+/dRihO022UY5oNMmeLjI/nkh8dj35GDtE6BLml2k1IiNQeh9L6k317W&#10;kwUlzjMtWAdalvQkHX1cfvzwMJhCTqGFTkhLEES7YjAlbb03RZI43sqeuRswUqOzAdszj1u7T4Rl&#10;A6L3XTJN03kygBXGApfO4df67KTLiN80kvuvTeOkJ11JkZuPq43rLqzJ8oEVe8tMq/hIg/0Di54p&#10;jUmvUDXzjLxa9QdUr7gFB42/4dAn0DSKy1gDVpOlv1WzbZmRsRZsjjPXNrn/B8u/HDaWKFHSnBLN&#10;ehzR1lum9q0nT9bCQCrQGtsIluShW4NxBQZVemNDvfyot+YZ+HdHNFQt03sZWb+cDEJlISJ5FxI2&#10;zmDO3fAZBJ5hrx5i646N7QMkNoUc44RO1wnJoyccP2az2XR2N6OEo29+O4v4rLiEGuv8Jwk9CUZJ&#10;3VjJtYQsJmKHZ+cDMVZcAkJeDWvVdVEQnSZDSe8xVwxw0CkRnOGYs/td1VlyYEFS8RlZvDtm4VWL&#10;CNZKJlaj7ZnqzjYm73TAw9KQzmidNfPjPr1fLVaLfJJP56tJntb15Gld5ZP5Orub1bd1VdXZz0At&#10;y4tWCSF1YHfRb5b/nT7Gm3RW3lXB1zYk79Fjv5Ds5R1Jx9mGcZ6FsQNx2tjLzFGy8fB4vcKdeLtH&#10;++1PYPkLAAD//wMAUEsDBBQABgAIAAAAIQCnTHF93QAAAAcBAAAPAAAAZHJzL2Rvd25yZXYueG1s&#10;TI7BTsMwEETvSP0Hayv1gqjTlJQ0xKkqJA4caStxdeMlCY3XUew0oV/PcoLjaEZvXr6bbCuu2PvG&#10;kYLVMgKBVDrTUKXgdHx9SEH4oMno1hEq+EYPu2J2l+vMuJHe8XoIlWAI+UwrqEPoMil9WaPVfuk6&#10;JO4+XW914NhX0vR6ZLhtZRxFG2l1Q/xQ6w5faiwvh8EqQD8kq2i/tdXp7Tbef8S3r7E7KrWYT/tn&#10;EAGn8DeGX31Wh4Kdzm4g40WrYL3ePvFUQZqA4D5JH2MQZ84bkEUu//sXPwAAAP//AwBQSwECLQAU&#10;AAYACAAAACEAtoM4kv4AAADhAQAAEwAAAAAAAAAAAAAAAAAAAAAAW0NvbnRlbnRfVHlwZXNdLnht&#10;bFBLAQItABQABgAIAAAAIQA4/SH/1gAAAJQBAAALAAAAAAAAAAAAAAAAAC8BAABfcmVscy8ucmVs&#10;c1BLAQItABQABgAIAAAAIQCTIcjUJgIAAEwEAAAOAAAAAAAAAAAAAAAAAC4CAABkcnMvZTJvRG9j&#10;LnhtbFBLAQItABQABgAIAAAAIQCnTHF93QAAAAcBAAAPAAAAAAAAAAAAAAAAAIAEAABkcnMvZG93&#10;bnJldi54bWxQSwUGAAAAAAQABADzAAAAigUAAAAA&#10;"/>
            </w:pict>
          </mc:Fallback>
        </mc:AlternateContent>
      </w:r>
    </w:p>
    <w:p w14:paraId="3AF56474" w14:textId="77777777" w:rsidR="006B1BB8" w:rsidRPr="006B1BB8" w:rsidRDefault="006B1BB8" w:rsidP="006205A9">
      <w:pPr>
        <w:spacing w:line="312" w:lineRule="auto"/>
        <w:ind w:firstLine="720"/>
        <w:jc w:val="both"/>
        <w:rPr>
          <w:rFonts w:eastAsia="Calibri" w:cs="Times New Roman"/>
          <w:sz w:val="28"/>
          <w:szCs w:val="28"/>
        </w:rPr>
      </w:pPr>
      <w:r w:rsidRPr="006B1BB8">
        <w:rPr>
          <w:rFonts w:eastAsia="Calibri" w:cs="Times New Roman"/>
          <w:sz w:val="28"/>
          <w:szCs w:val="28"/>
        </w:rPr>
        <w:t>Căn cứ Thông tư số 52/2020/TT-BGDĐT ngày 31/12/2020 của Bộ Giáo dục và Đào tạo Ban hành Điều lệ trường mầm non;</w:t>
      </w:r>
    </w:p>
    <w:p w14:paraId="731B9A2B" w14:textId="5B095FE2" w:rsidR="006B1BB8" w:rsidRPr="006B1BB8" w:rsidRDefault="006B1BB8" w:rsidP="006205A9">
      <w:pPr>
        <w:spacing w:line="312" w:lineRule="auto"/>
        <w:ind w:firstLine="720"/>
        <w:jc w:val="both"/>
        <w:rPr>
          <w:rFonts w:eastAsia="Times New Roman" w:cs="Times New Roman"/>
          <w:sz w:val="28"/>
          <w:szCs w:val="28"/>
          <w:lang w:val="pt-BR"/>
        </w:rPr>
      </w:pPr>
      <w:r w:rsidRPr="006B1BB8">
        <w:rPr>
          <w:rFonts w:eastAsia="Calibri" w:cs="Times New Roman"/>
          <w:sz w:val="28"/>
          <w:szCs w:val="28"/>
        </w:rPr>
        <w:t xml:space="preserve">Căn cứ </w:t>
      </w:r>
      <w:r w:rsidRPr="006B1BB8">
        <w:rPr>
          <w:rFonts w:eastAsia="Times New Roman" w:cs="Times New Roman"/>
          <w:bCs/>
          <w:sz w:val="28"/>
          <w:szCs w:val="28"/>
        </w:rPr>
        <w:t>Thông tư số 11 ngày 04/</w:t>
      </w:r>
      <w:r w:rsidR="00CE4042">
        <w:rPr>
          <w:rFonts w:eastAsia="Times New Roman" w:cs="Times New Roman"/>
          <w:bCs/>
          <w:sz w:val="28"/>
          <w:szCs w:val="28"/>
        </w:rPr>
        <w:t>0</w:t>
      </w:r>
      <w:r w:rsidRPr="006B1BB8">
        <w:rPr>
          <w:rFonts w:eastAsia="Times New Roman" w:cs="Times New Roman"/>
          <w:bCs/>
          <w:sz w:val="28"/>
          <w:szCs w:val="28"/>
        </w:rPr>
        <w:t>3/2026</w:t>
      </w:r>
      <w:r w:rsidRPr="006B1BB8">
        <w:rPr>
          <w:rFonts w:eastAsia="Times New Roman" w:cs="Times New Roman"/>
          <w:sz w:val="28"/>
          <w:szCs w:val="28"/>
          <w:lang w:val="pt-BR"/>
        </w:rPr>
        <w:t xml:space="preserve"> của Bộ Giáo dục và Đào tạo về việc quy định chế độ làm việc đối với giáo viên mầm non; Căn cứ vào tình hình thực tế, Trường Mầm non </w:t>
      </w:r>
      <w:r w:rsidR="009C3610">
        <w:rPr>
          <w:rFonts w:eastAsia="Times New Roman" w:cs="Times New Roman"/>
          <w:sz w:val="28"/>
          <w:szCs w:val="28"/>
          <w:lang w:val="pt-BR"/>
        </w:rPr>
        <w:t>Mỗ Lao</w:t>
      </w:r>
      <w:r w:rsidRPr="006B1BB8">
        <w:rPr>
          <w:rFonts w:eastAsia="Times New Roman" w:cs="Times New Roman"/>
          <w:sz w:val="28"/>
          <w:szCs w:val="28"/>
          <w:lang w:val="pt-BR"/>
        </w:rPr>
        <w:t xml:space="preserve"> xây dựng kế hoạch tham gia giảng dạy theo quy định của Hiệu trưởng, Phó </w:t>
      </w:r>
      <w:r w:rsidR="006970DB">
        <w:rPr>
          <w:rFonts w:eastAsia="Times New Roman" w:cs="Times New Roman"/>
          <w:sz w:val="28"/>
          <w:szCs w:val="28"/>
          <w:lang w:val="pt-BR"/>
        </w:rPr>
        <w:t>H</w:t>
      </w:r>
      <w:r w:rsidRPr="006B1BB8">
        <w:rPr>
          <w:rFonts w:eastAsia="Times New Roman" w:cs="Times New Roman"/>
          <w:sz w:val="28"/>
          <w:szCs w:val="28"/>
          <w:lang w:val="pt-BR"/>
        </w:rPr>
        <w:t>iệu trưởng bắt đầu từ tháng 3 năm học 2025-2026 như sau:</w:t>
      </w:r>
    </w:p>
    <w:p w14:paraId="04F65045" w14:textId="77777777" w:rsidR="006B1BB8" w:rsidRPr="006B1BB8" w:rsidRDefault="006B1BB8" w:rsidP="006205A9">
      <w:pPr>
        <w:spacing w:line="312" w:lineRule="auto"/>
        <w:ind w:firstLine="709"/>
        <w:jc w:val="both"/>
        <w:rPr>
          <w:rFonts w:eastAsia="Times New Roman" w:cs="Times New Roman"/>
          <w:b/>
          <w:sz w:val="26"/>
          <w:szCs w:val="26"/>
          <w:lang w:val="pt-BR"/>
        </w:rPr>
      </w:pPr>
      <w:r w:rsidRPr="006B1BB8">
        <w:rPr>
          <w:rFonts w:eastAsia="Times New Roman" w:cs="Times New Roman"/>
          <w:b/>
          <w:sz w:val="26"/>
          <w:szCs w:val="26"/>
          <w:lang w:val="pt-BR"/>
        </w:rPr>
        <w:t>I. MỤC ĐÍCH YÊU CẦU</w:t>
      </w:r>
    </w:p>
    <w:p w14:paraId="7872293A" w14:textId="77777777" w:rsidR="006B1BB8" w:rsidRPr="006B1BB8" w:rsidRDefault="006B1BB8" w:rsidP="006205A9">
      <w:pPr>
        <w:shd w:val="clear" w:color="auto" w:fill="FFFFFF"/>
        <w:spacing w:line="312" w:lineRule="auto"/>
        <w:jc w:val="both"/>
        <w:rPr>
          <w:rFonts w:eastAsia="Times New Roman" w:cs="Times New Roman"/>
          <w:sz w:val="28"/>
          <w:szCs w:val="28"/>
          <w:lang w:val="pt-BR"/>
        </w:rPr>
      </w:pPr>
      <w:r w:rsidRPr="006B1BB8">
        <w:rPr>
          <w:rFonts w:eastAsia="Times New Roman" w:cs="Times New Roman"/>
          <w:b/>
          <w:bCs/>
          <w:sz w:val="28"/>
          <w:szCs w:val="28"/>
          <w:lang w:val="pt-BR"/>
        </w:rPr>
        <w:tab/>
        <w:t>1. Mục đích</w:t>
      </w:r>
    </w:p>
    <w:p w14:paraId="4EA47ED2" w14:textId="2D7391E4" w:rsidR="006B1BB8" w:rsidRPr="006B1BB8" w:rsidRDefault="006B1BB8" w:rsidP="006205A9">
      <w:pPr>
        <w:tabs>
          <w:tab w:val="left" w:pos="0"/>
        </w:tabs>
        <w:spacing w:line="312" w:lineRule="auto"/>
        <w:jc w:val="both"/>
        <w:rPr>
          <w:rFonts w:eastAsia="Calibri" w:cs="Times New Roman"/>
          <w:sz w:val="28"/>
          <w:szCs w:val="28"/>
        </w:rPr>
      </w:pPr>
      <w:r w:rsidRPr="006B1BB8">
        <w:rPr>
          <w:rFonts w:eastAsia="Times New Roman" w:cs="Times New Roman"/>
          <w:sz w:val="28"/>
          <w:szCs w:val="28"/>
          <w:lang w:val="pt-BR"/>
        </w:rPr>
        <w:tab/>
      </w:r>
      <w:r w:rsidR="00A3397F">
        <w:rPr>
          <w:rFonts w:eastAsia="Times New Roman" w:cs="Times New Roman"/>
          <w:sz w:val="28"/>
          <w:szCs w:val="28"/>
          <w:lang w:val="pt-BR"/>
        </w:rPr>
        <w:t xml:space="preserve">- </w:t>
      </w:r>
      <w:r w:rsidRPr="006B1BB8">
        <w:rPr>
          <w:rFonts w:eastAsia="Calibri" w:cs="Times New Roman"/>
          <w:sz w:val="28"/>
          <w:szCs w:val="28"/>
        </w:rPr>
        <w:t>Nhằm đảm bảo nề nếp, kỷ cương và trách nhiệm trong thực hiện nhiệm vụ nuôi dưỡng chăm sóc giáo dục trẻ và nâng cao chất</w:t>
      </w:r>
      <w:bookmarkStart w:id="0" w:name="_GoBack"/>
      <w:bookmarkEnd w:id="0"/>
      <w:r w:rsidRPr="006B1BB8">
        <w:rPr>
          <w:rFonts w:eastAsia="Calibri" w:cs="Times New Roman"/>
          <w:sz w:val="28"/>
          <w:szCs w:val="28"/>
        </w:rPr>
        <w:t xml:space="preserve"> lượng giáo dục của nhà trường.</w:t>
      </w:r>
    </w:p>
    <w:p w14:paraId="17A215BC" w14:textId="6C911F1C" w:rsidR="006B1BB8" w:rsidRPr="006B1BB8" w:rsidRDefault="006B1BB8" w:rsidP="006205A9">
      <w:pPr>
        <w:tabs>
          <w:tab w:val="left" w:pos="0"/>
        </w:tabs>
        <w:spacing w:line="312" w:lineRule="auto"/>
        <w:jc w:val="both"/>
        <w:rPr>
          <w:rFonts w:eastAsia="Calibri" w:cs="Times New Roman"/>
          <w:sz w:val="28"/>
          <w:szCs w:val="28"/>
        </w:rPr>
      </w:pPr>
      <w:r w:rsidRPr="006B1BB8">
        <w:rPr>
          <w:rFonts w:eastAsia="Calibri" w:cs="Times New Roman"/>
          <w:sz w:val="28"/>
          <w:szCs w:val="28"/>
        </w:rPr>
        <w:tab/>
      </w:r>
      <w:r w:rsidR="00A3397F">
        <w:rPr>
          <w:rFonts w:eastAsia="Calibri" w:cs="Times New Roman"/>
          <w:sz w:val="28"/>
          <w:szCs w:val="28"/>
        </w:rPr>
        <w:t xml:space="preserve">- </w:t>
      </w:r>
      <w:r w:rsidRPr="006B1BB8">
        <w:rPr>
          <w:rFonts w:eastAsia="Calibri" w:cs="Times New Roman"/>
          <w:sz w:val="28"/>
          <w:szCs w:val="28"/>
        </w:rPr>
        <w:t>Củng cố và duy trì kiến thức chuyên môn, kỹ năng sư phạm của Cán bộ quản lý của nhà trường, góp phần nâng cao hiệu quả trong các phong trào thi đua dạy tốt, học tốt.</w:t>
      </w:r>
    </w:p>
    <w:p w14:paraId="40287FCD" w14:textId="7F7E2259" w:rsidR="006B1BB8" w:rsidRPr="006B1BB8" w:rsidRDefault="00A3397F" w:rsidP="006205A9">
      <w:pPr>
        <w:spacing w:line="312" w:lineRule="auto"/>
        <w:ind w:firstLine="720"/>
        <w:jc w:val="both"/>
        <w:rPr>
          <w:rFonts w:eastAsia="Calibri" w:cs="Times New Roman"/>
          <w:sz w:val="28"/>
          <w:szCs w:val="28"/>
        </w:rPr>
      </w:pPr>
      <w:r>
        <w:rPr>
          <w:rFonts w:eastAsia="Calibri" w:cs="Times New Roman"/>
          <w:sz w:val="28"/>
          <w:szCs w:val="28"/>
        </w:rPr>
        <w:t xml:space="preserve">- </w:t>
      </w:r>
      <w:r w:rsidR="006B1BB8" w:rsidRPr="006B1BB8">
        <w:rPr>
          <w:rFonts w:eastAsia="Calibri" w:cs="Times New Roman"/>
          <w:sz w:val="28"/>
          <w:szCs w:val="28"/>
        </w:rPr>
        <w:t>Giúp CBQL nắm được nội dung, mục tiêu chương trình giáo dục mầm non và tình hình học tập của học sinh nhằm nâng cao hiệu quả trong công tác lãnh đao, quản lý nhà trường.</w:t>
      </w:r>
    </w:p>
    <w:p w14:paraId="6CBB9F48" w14:textId="77777777" w:rsidR="006B1BB8" w:rsidRPr="006B1BB8" w:rsidRDefault="006B1BB8" w:rsidP="006205A9">
      <w:pPr>
        <w:spacing w:line="312" w:lineRule="auto"/>
        <w:ind w:firstLine="720"/>
        <w:jc w:val="both"/>
        <w:rPr>
          <w:rFonts w:eastAsia="Times New Roman" w:cs="Times New Roman"/>
          <w:b/>
          <w:sz w:val="28"/>
          <w:szCs w:val="28"/>
          <w:lang w:val="pt-BR"/>
        </w:rPr>
      </w:pPr>
      <w:r w:rsidRPr="006B1BB8">
        <w:rPr>
          <w:rFonts w:eastAsia="Times New Roman" w:cs="Times New Roman"/>
          <w:b/>
          <w:sz w:val="28"/>
          <w:szCs w:val="28"/>
          <w:lang w:val="pt-BR"/>
        </w:rPr>
        <w:t>2. Yêu cầu</w:t>
      </w:r>
    </w:p>
    <w:p w14:paraId="74DA75C1" w14:textId="77777777" w:rsidR="006B1BB8" w:rsidRPr="006B1BB8" w:rsidRDefault="006B1BB8" w:rsidP="006205A9">
      <w:pPr>
        <w:tabs>
          <w:tab w:val="left" w:pos="709"/>
        </w:tabs>
        <w:spacing w:line="312" w:lineRule="auto"/>
        <w:jc w:val="both"/>
        <w:rPr>
          <w:rFonts w:eastAsia="Times New Roman" w:cs="Times New Roman"/>
          <w:sz w:val="28"/>
          <w:szCs w:val="28"/>
          <w:lang w:val="pt-BR"/>
        </w:rPr>
      </w:pPr>
      <w:r w:rsidRPr="006B1BB8">
        <w:rPr>
          <w:rFonts w:eastAsia="Times New Roman" w:cs="Times New Roman"/>
          <w:b/>
          <w:sz w:val="28"/>
          <w:szCs w:val="28"/>
          <w:lang w:val="pt-BR"/>
        </w:rPr>
        <w:tab/>
      </w:r>
      <w:r w:rsidRPr="006B1BB8">
        <w:rPr>
          <w:rFonts w:eastAsia="Times New Roman" w:cs="Times New Roman"/>
          <w:sz w:val="28"/>
          <w:szCs w:val="28"/>
          <w:lang w:val="pt-BR"/>
        </w:rPr>
        <w:t xml:space="preserve">Cán bộ quản lý thực hiện nghiêm túc định mức giờ dạy đối với Hiệu trưởng, Phó hiệu trưởng theo Thông tư số 11/2026/TT-BGD ĐT như sau: </w:t>
      </w:r>
    </w:p>
    <w:p w14:paraId="7BE45CD4" w14:textId="4E682618" w:rsidR="006B1BB8" w:rsidRPr="006B1BB8" w:rsidRDefault="006B1BB8" w:rsidP="006205A9">
      <w:pPr>
        <w:spacing w:line="312" w:lineRule="auto"/>
        <w:ind w:firstLine="720"/>
        <w:jc w:val="both"/>
        <w:rPr>
          <w:rFonts w:eastAsia="Calibri" w:cs="Times New Roman"/>
          <w:sz w:val="28"/>
          <w:szCs w:val="28"/>
        </w:rPr>
      </w:pPr>
      <w:r w:rsidRPr="006B1BB8">
        <w:rPr>
          <w:rFonts w:eastAsia="Times New Roman" w:cs="Times New Roman"/>
          <w:sz w:val="28"/>
          <w:szCs w:val="28"/>
          <w:lang w:val="pt-BR"/>
        </w:rPr>
        <w:t>a)</w:t>
      </w:r>
      <w:r w:rsidRPr="006B1BB8">
        <w:rPr>
          <w:rFonts w:eastAsia="Calibri" w:cs="Times New Roman"/>
          <w:sz w:val="28"/>
          <w:szCs w:val="28"/>
        </w:rPr>
        <w:t xml:space="preserve"> Hiệu trưởng</w:t>
      </w:r>
      <w:r w:rsidRPr="006B1BB8">
        <w:rPr>
          <w:rFonts w:eastAsia="Times New Roman" w:cs="Times New Roman"/>
          <w:sz w:val="28"/>
          <w:szCs w:val="28"/>
          <w:lang w:val="pt-BR"/>
        </w:rPr>
        <w:t xml:space="preserve"> giảng dạy</w:t>
      </w:r>
      <w:r w:rsidRPr="006B1BB8">
        <w:rPr>
          <w:rFonts w:eastAsia="Calibri" w:cs="Times New Roman"/>
          <w:sz w:val="28"/>
          <w:szCs w:val="28"/>
        </w:rPr>
        <w:t xml:space="preserve"> 02 giờ/tuần </w:t>
      </w:r>
    </w:p>
    <w:p w14:paraId="02CA2AA1" w14:textId="58019C00" w:rsidR="006B1BB8" w:rsidRPr="006B1BB8" w:rsidRDefault="006B1BB8" w:rsidP="006205A9">
      <w:pPr>
        <w:spacing w:line="312" w:lineRule="auto"/>
        <w:ind w:firstLine="720"/>
        <w:jc w:val="both"/>
        <w:rPr>
          <w:rFonts w:eastAsia="Calibri" w:cs="Times New Roman"/>
          <w:sz w:val="28"/>
          <w:szCs w:val="28"/>
        </w:rPr>
      </w:pPr>
      <w:r w:rsidRPr="006B1BB8">
        <w:rPr>
          <w:rFonts w:eastAsia="Calibri" w:cs="Times New Roman"/>
          <w:sz w:val="28"/>
          <w:szCs w:val="28"/>
        </w:rPr>
        <w:t xml:space="preserve">b) Phó hiệu trưởng </w:t>
      </w:r>
      <w:r w:rsidRPr="006B1BB8">
        <w:rPr>
          <w:rFonts w:eastAsia="Times New Roman" w:cs="Times New Roman"/>
          <w:sz w:val="28"/>
          <w:szCs w:val="28"/>
          <w:lang w:val="pt-BR"/>
        </w:rPr>
        <w:t>giảng dạy</w:t>
      </w:r>
      <w:r w:rsidRPr="006B1BB8">
        <w:rPr>
          <w:rFonts w:eastAsia="Calibri" w:cs="Times New Roman"/>
          <w:sz w:val="28"/>
          <w:szCs w:val="28"/>
        </w:rPr>
        <w:t xml:space="preserve"> 0</w:t>
      </w:r>
      <w:r w:rsidR="008C3D00">
        <w:rPr>
          <w:rFonts w:eastAsia="Calibri" w:cs="Times New Roman"/>
          <w:sz w:val="28"/>
          <w:szCs w:val="28"/>
        </w:rPr>
        <w:t>4</w:t>
      </w:r>
      <w:r w:rsidRPr="006B1BB8">
        <w:rPr>
          <w:rFonts w:eastAsia="Calibri" w:cs="Times New Roman"/>
          <w:sz w:val="28"/>
          <w:szCs w:val="28"/>
        </w:rPr>
        <w:t xml:space="preserve"> giờ/tuần.</w:t>
      </w:r>
    </w:p>
    <w:p w14:paraId="20D20E79" w14:textId="77777777" w:rsidR="006B1BB8" w:rsidRPr="006B1BB8" w:rsidRDefault="006B1BB8" w:rsidP="006205A9">
      <w:pPr>
        <w:tabs>
          <w:tab w:val="left" w:pos="709"/>
        </w:tabs>
        <w:spacing w:line="312" w:lineRule="auto"/>
        <w:jc w:val="both"/>
        <w:rPr>
          <w:rFonts w:eastAsia="Times New Roman" w:cs="Times New Roman"/>
          <w:sz w:val="28"/>
          <w:szCs w:val="28"/>
          <w:lang w:val="pt-BR"/>
        </w:rPr>
      </w:pPr>
      <w:r w:rsidRPr="006B1BB8">
        <w:rPr>
          <w:rFonts w:eastAsia="Times New Roman" w:cs="Times New Roman"/>
          <w:sz w:val="28"/>
          <w:szCs w:val="28"/>
          <w:lang w:val="pt-BR"/>
        </w:rPr>
        <w:tab/>
        <w:t>Hiệu trưởng, phó hiệu trưởng không được quy đổi chế độ giảm định mức giờ dạy hoặc sử dụng các giờ dạy được quy đổi từ hoạt động chuyên môn để thay thế cho định mức giờ dạy.</w:t>
      </w:r>
    </w:p>
    <w:p w14:paraId="35820357" w14:textId="0775EA99" w:rsidR="006B1BB8" w:rsidRPr="006B1BB8" w:rsidRDefault="006B1BB8" w:rsidP="006205A9">
      <w:pPr>
        <w:tabs>
          <w:tab w:val="left" w:pos="709"/>
        </w:tabs>
        <w:spacing w:line="312" w:lineRule="auto"/>
        <w:jc w:val="both"/>
        <w:rPr>
          <w:rFonts w:eastAsia="Times New Roman" w:cs="Times New Roman"/>
          <w:sz w:val="28"/>
          <w:szCs w:val="28"/>
          <w:lang w:val="pt-BR"/>
        </w:rPr>
      </w:pPr>
      <w:r w:rsidRPr="006B1BB8">
        <w:rPr>
          <w:rFonts w:eastAsia="Times New Roman" w:cs="Times New Roman"/>
          <w:sz w:val="28"/>
          <w:szCs w:val="28"/>
          <w:lang w:val="pt-BR"/>
        </w:rPr>
        <w:lastRenderedPageBreak/>
        <w:tab/>
        <w:t xml:space="preserve"> Khi dạy đủ định mức giờ dạy được quy định, hiệu trưởng, phó hiệu trưởng được quy đổi các hoạt động chuyên môn theo quy định tại </w:t>
      </w:r>
      <w:bookmarkStart w:id="1" w:name="tc_5"/>
      <w:r w:rsidR="00CE4042">
        <w:rPr>
          <w:rFonts w:eastAsia="Times New Roman" w:cs="Times New Roman"/>
          <w:sz w:val="28"/>
          <w:szCs w:val="28"/>
          <w:lang w:val="pt-BR"/>
        </w:rPr>
        <w:t xml:space="preserve">Điều 12 </w:t>
      </w:r>
      <w:r w:rsidRPr="006B1BB8">
        <w:rPr>
          <w:rFonts w:eastAsia="Times New Roman" w:cs="Times New Roman"/>
          <w:sz w:val="28"/>
          <w:szCs w:val="28"/>
          <w:lang w:val="pt-BR"/>
        </w:rPr>
        <w:t>Thông tư</w:t>
      </w:r>
      <w:bookmarkEnd w:id="1"/>
      <w:r w:rsidR="00CE4042">
        <w:rPr>
          <w:rFonts w:eastAsia="Times New Roman" w:cs="Times New Roman"/>
          <w:sz w:val="28"/>
          <w:szCs w:val="28"/>
          <w:lang w:val="pt-BR"/>
        </w:rPr>
        <w:t xml:space="preserve"> 11/2026/TT-BGD</w:t>
      </w:r>
      <w:r w:rsidRPr="006B1BB8">
        <w:rPr>
          <w:rFonts w:eastAsia="Times New Roman" w:cs="Times New Roman"/>
          <w:sz w:val="28"/>
          <w:szCs w:val="28"/>
          <w:lang w:val="pt-BR"/>
        </w:rPr>
        <w:t>ĐT để tính tổng số giờ dạy khi tính số giờ dạy thêm (nếu có).</w:t>
      </w:r>
    </w:p>
    <w:p w14:paraId="57C6E0BE" w14:textId="77777777" w:rsidR="006B1BB8" w:rsidRPr="006B1BB8" w:rsidRDefault="006B1BB8" w:rsidP="006205A9">
      <w:pPr>
        <w:spacing w:line="312" w:lineRule="auto"/>
        <w:ind w:firstLine="709"/>
        <w:jc w:val="both"/>
        <w:rPr>
          <w:rFonts w:eastAsia="Times New Roman" w:cs="Times New Roman"/>
          <w:sz w:val="28"/>
          <w:szCs w:val="28"/>
          <w:lang w:val="pt-BR"/>
        </w:rPr>
      </w:pPr>
      <w:r w:rsidRPr="006B1BB8">
        <w:rPr>
          <w:rFonts w:eastAsia="Times New Roman" w:cs="Times New Roman"/>
          <w:b/>
          <w:sz w:val="28"/>
          <w:szCs w:val="28"/>
          <w:shd w:val="clear" w:color="auto" w:fill="FFFFFF"/>
          <w:lang w:val="pt-BR"/>
        </w:rPr>
        <w:t xml:space="preserve"> II. ĐẶC ĐIỂM TÌNH HÌNH</w:t>
      </w:r>
      <w:bookmarkStart w:id="2" w:name="_Hlk114153045"/>
      <w:r w:rsidRPr="006B1BB8">
        <w:rPr>
          <w:rFonts w:eastAsia="Times New Roman" w:cs="Times New Roman"/>
          <w:b/>
          <w:sz w:val="28"/>
          <w:szCs w:val="28"/>
          <w:shd w:val="clear" w:color="auto" w:fill="FFFFFF"/>
          <w:lang w:val="pt-BR"/>
        </w:rPr>
        <w:t xml:space="preserve"> </w:t>
      </w:r>
    </w:p>
    <w:p w14:paraId="4CA0C003" w14:textId="77777777" w:rsidR="009225E2" w:rsidRPr="00D43352" w:rsidRDefault="009225E2" w:rsidP="006205A9">
      <w:pPr>
        <w:spacing w:line="312" w:lineRule="auto"/>
        <w:ind w:firstLine="720"/>
        <w:jc w:val="both"/>
        <w:rPr>
          <w:color w:val="000000"/>
          <w:sz w:val="28"/>
          <w:szCs w:val="28"/>
          <w:lang w:val="vi-VN"/>
        </w:rPr>
      </w:pPr>
      <w:r w:rsidRPr="00D43352">
        <w:rPr>
          <w:color w:val="000000"/>
          <w:sz w:val="28"/>
          <w:szCs w:val="28"/>
          <w:lang w:val="vi-VN"/>
        </w:rPr>
        <w:t>- Tình hình lớp học, học sinh</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0"/>
        <w:gridCol w:w="1583"/>
        <w:gridCol w:w="1447"/>
        <w:gridCol w:w="1454"/>
        <w:gridCol w:w="1459"/>
      </w:tblGrid>
      <w:tr w:rsidR="00B91FD8" w:rsidRPr="0023572F" w14:paraId="57344FF5" w14:textId="77777777" w:rsidTr="00561AAC">
        <w:tc>
          <w:tcPr>
            <w:tcW w:w="3049" w:type="dxa"/>
            <w:shd w:val="clear" w:color="auto" w:fill="auto"/>
          </w:tcPr>
          <w:p w14:paraId="4DF32009" w14:textId="77777777" w:rsidR="00B91FD8" w:rsidRPr="0023572F" w:rsidRDefault="00B91FD8" w:rsidP="006205A9">
            <w:pPr>
              <w:spacing w:line="312" w:lineRule="auto"/>
              <w:jc w:val="center"/>
              <w:rPr>
                <w:b/>
                <w:bCs/>
                <w:color w:val="000000"/>
                <w:sz w:val="26"/>
                <w:szCs w:val="26"/>
              </w:rPr>
            </w:pPr>
            <w:r w:rsidRPr="0023572F">
              <w:rPr>
                <w:b/>
                <w:bCs/>
                <w:color w:val="000000"/>
                <w:sz w:val="26"/>
                <w:szCs w:val="26"/>
              </w:rPr>
              <w:t>Các lớp</w:t>
            </w:r>
          </w:p>
        </w:tc>
        <w:tc>
          <w:tcPr>
            <w:tcW w:w="1601" w:type="dxa"/>
            <w:shd w:val="clear" w:color="auto" w:fill="auto"/>
          </w:tcPr>
          <w:p w14:paraId="0320D729" w14:textId="77777777" w:rsidR="00B91FD8" w:rsidRPr="0023572F" w:rsidRDefault="00B91FD8" w:rsidP="006205A9">
            <w:pPr>
              <w:spacing w:line="312" w:lineRule="auto"/>
              <w:jc w:val="center"/>
              <w:rPr>
                <w:b/>
                <w:bCs/>
                <w:color w:val="000000"/>
                <w:sz w:val="26"/>
                <w:szCs w:val="26"/>
              </w:rPr>
            </w:pPr>
            <w:r w:rsidRPr="0023572F">
              <w:rPr>
                <w:b/>
                <w:bCs/>
                <w:color w:val="000000"/>
                <w:sz w:val="26"/>
                <w:szCs w:val="26"/>
              </w:rPr>
              <w:t>Số lớp</w:t>
            </w:r>
          </w:p>
        </w:tc>
        <w:tc>
          <w:tcPr>
            <w:tcW w:w="1461" w:type="dxa"/>
          </w:tcPr>
          <w:p w14:paraId="6452E3F5" w14:textId="6572433F" w:rsidR="00B91FD8" w:rsidRPr="0023572F" w:rsidRDefault="00B91FD8" w:rsidP="006205A9">
            <w:pPr>
              <w:spacing w:line="312" w:lineRule="auto"/>
              <w:jc w:val="center"/>
              <w:rPr>
                <w:b/>
                <w:bCs/>
                <w:color w:val="000000"/>
                <w:sz w:val="26"/>
                <w:szCs w:val="26"/>
              </w:rPr>
            </w:pPr>
            <w:r w:rsidRPr="0023572F">
              <w:rPr>
                <w:b/>
                <w:bCs/>
                <w:color w:val="000000"/>
                <w:sz w:val="26"/>
                <w:szCs w:val="26"/>
              </w:rPr>
              <w:t>Số học sinh</w:t>
            </w:r>
          </w:p>
        </w:tc>
        <w:tc>
          <w:tcPr>
            <w:tcW w:w="1461" w:type="dxa"/>
          </w:tcPr>
          <w:p w14:paraId="3C6627C6" w14:textId="64AD9006" w:rsidR="00B91FD8" w:rsidRPr="0023572F" w:rsidRDefault="00B91FD8" w:rsidP="006205A9">
            <w:pPr>
              <w:spacing w:line="312" w:lineRule="auto"/>
              <w:jc w:val="center"/>
              <w:rPr>
                <w:b/>
                <w:bCs/>
                <w:color w:val="000000"/>
                <w:sz w:val="26"/>
                <w:szCs w:val="26"/>
              </w:rPr>
            </w:pPr>
            <w:r w:rsidRPr="0023572F">
              <w:rPr>
                <w:b/>
                <w:bCs/>
                <w:color w:val="000000"/>
                <w:sz w:val="26"/>
                <w:szCs w:val="26"/>
              </w:rPr>
              <w:t>Số GV/lớp</w:t>
            </w:r>
          </w:p>
        </w:tc>
        <w:tc>
          <w:tcPr>
            <w:tcW w:w="1461" w:type="dxa"/>
          </w:tcPr>
          <w:p w14:paraId="2270986C" w14:textId="062B75CC" w:rsidR="00B91FD8" w:rsidRPr="0023572F" w:rsidRDefault="00B91FD8" w:rsidP="006205A9">
            <w:pPr>
              <w:spacing w:line="312" w:lineRule="auto"/>
              <w:jc w:val="center"/>
              <w:rPr>
                <w:b/>
                <w:bCs/>
                <w:color w:val="000000"/>
                <w:sz w:val="26"/>
                <w:szCs w:val="26"/>
              </w:rPr>
            </w:pPr>
            <w:r w:rsidRPr="0023572F">
              <w:rPr>
                <w:b/>
                <w:bCs/>
                <w:color w:val="000000"/>
                <w:sz w:val="26"/>
                <w:szCs w:val="26"/>
              </w:rPr>
              <w:t>Bình quân HS/GV</w:t>
            </w:r>
          </w:p>
        </w:tc>
      </w:tr>
      <w:tr w:rsidR="00B91FD8" w:rsidRPr="0023572F" w14:paraId="0DFF1C93" w14:textId="77777777" w:rsidTr="00561AAC">
        <w:tc>
          <w:tcPr>
            <w:tcW w:w="3049" w:type="dxa"/>
            <w:shd w:val="clear" w:color="auto" w:fill="auto"/>
          </w:tcPr>
          <w:p w14:paraId="0CEC3D1A" w14:textId="77777777" w:rsidR="00B91FD8" w:rsidRPr="0023572F" w:rsidRDefault="00B91FD8" w:rsidP="006205A9">
            <w:pPr>
              <w:spacing w:line="312" w:lineRule="auto"/>
              <w:jc w:val="both"/>
              <w:rPr>
                <w:color w:val="000000"/>
                <w:sz w:val="28"/>
                <w:szCs w:val="24"/>
              </w:rPr>
            </w:pPr>
            <w:r w:rsidRPr="0023572F">
              <w:rPr>
                <w:color w:val="000000"/>
                <w:sz w:val="28"/>
                <w:szCs w:val="24"/>
              </w:rPr>
              <w:t>Nhà trẻ</w:t>
            </w:r>
          </w:p>
        </w:tc>
        <w:tc>
          <w:tcPr>
            <w:tcW w:w="1601" w:type="dxa"/>
            <w:shd w:val="clear" w:color="auto" w:fill="auto"/>
          </w:tcPr>
          <w:p w14:paraId="5DF0D2C7" w14:textId="64CB89E8" w:rsidR="00B91FD8" w:rsidRPr="0023572F" w:rsidRDefault="002F79CB" w:rsidP="006205A9">
            <w:pPr>
              <w:spacing w:line="312" w:lineRule="auto"/>
              <w:jc w:val="center"/>
              <w:rPr>
                <w:color w:val="000000"/>
                <w:sz w:val="28"/>
                <w:szCs w:val="24"/>
              </w:rPr>
            </w:pPr>
            <w:r>
              <w:rPr>
                <w:color w:val="000000"/>
                <w:sz w:val="28"/>
                <w:szCs w:val="24"/>
              </w:rPr>
              <w:t>01</w:t>
            </w:r>
          </w:p>
        </w:tc>
        <w:tc>
          <w:tcPr>
            <w:tcW w:w="1461" w:type="dxa"/>
          </w:tcPr>
          <w:p w14:paraId="30D13ABD" w14:textId="4A3A642B" w:rsidR="00B91FD8" w:rsidRPr="0023572F" w:rsidRDefault="00686F69" w:rsidP="006205A9">
            <w:pPr>
              <w:spacing w:line="312" w:lineRule="auto"/>
              <w:jc w:val="center"/>
              <w:rPr>
                <w:sz w:val="28"/>
                <w:szCs w:val="24"/>
                <w:lang w:val="nl-NL"/>
              </w:rPr>
            </w:pPr>
            <w:r>
              <w:rPr>
                <w:sz w:val="28"/>
                <w:szCs w:val="24"/>
                <w:lang w:val="nl-NL"/>
              </w:rPr>
              <w:t>29</w:t>
            </w:r>
          </w:p>
        </w:tc>
        <w:tc>
          <w:tcPr>
            <w:tcW w:w="1461" w:type="dxa"/>
          </w:tcPr>
          <w:p w14:paraId="36100D22" w14:textId="20540BBD" w:rsidR="00B91FD8" w:rsidRPr="0023572F" w:rsidRDefault="002F79CB" w:rsidP="006205A9">
            <w:pPr>
              <w:spacing w:line="312" w:lineRule="auto"/>
              <w:jc w:val="center"/>
              <w:rPr>
                <w:sz w:val="28"/>
                <w:szCs w:val="24"/>
                <w:lang w:val="nl-NL"/>
              </w:rPr>
            </w:pPr>
            <w:r>
              <w:rPr>
                <w:sz w:val="28"/>
                <w:szCs w:val="24"/>
                <w:lang w:val="nl-NL"/>
              </w:rPr>
              <w:t>03</w:t>
            </w:r>
            <w:r w:rsidR="00CE4042" w:rsidRPr="0023572F">
              <w:rPr>
                <w:sz w:val="28"/>
                <w:szCs w:val="24"/>
                <w:lang w:val="nl-NL"/>
              </w:rPr>
              <w:t>/</w:t>
            </w:r>
            <w:r>
              <w:rPr>
                <w:sz w:val="28"/>
                <w:szCs w:val="24"/>
                <w:lang w:val="nl-NL"/>
              </w:rPr>
              <w:t>1</w:t>
            </w:r>
            <w:r w:rsidR="00B91FD8" w:rsidRPr="0023572F">
              <w:rPr>
                <w:sz w:val="28"/>
                <w:szCs w:val="24"/>
                <w:lang w:val="nl-NL"/>
              </w:rPr>
              <w:t xml:space="preserve"> lớp</w:t>
            </w:r>
          </w:p>
        </w:tc>
        <w:tc>
          <w:tcPr>
            <w:tcW w:w="1461" w:type="dxa"/>
          </w:tcPr>
          <w:p w14:paraId="55BC9125" w14:textId="1756EFF5" w:rsidR="00B91FD8" w:rsidRPr="0023572F" w:rsidRDefault="002F79CB" w:rsidP="006205A9">
            <w:pPr>
              <w:spacing w:line="312" w:lineRule="auto"/>
              <w:rPr>
                <w:sz w:val="28"/>
                <w:szCs w:val="24"/>
                <w:lang w:val="nl-NL"/>
              </w:rPr>
            </w:pPr>
            <w:r>
              <w:rPr>
                <w:sz w:val="28"/>
                <w:szCs w:val="24"/>
                <w:lang w:val="nl-NL"/>
              </w:rPr>
              <w:t>10</w:t>
            </w:r>
            <w:r w:rsidR="00B91FD8" w:rsidRPr="0023572F">
              <w:rPr>
                <w:sz w:val="28"/>
                <w:szCs w:val="24"/>
                <w:lang w:val="nl-NL"/>
              </w:rPr>
              <w:t>/1GV</w:t>
            </w:r>
          </w:p>
        </w:tc>
      </w:tr>
      <w:tr w:rsidR="00B91FD8" w:rsidRPr="0023572F" w14:paraId="79573B73" w14:textId="77777777" w:rsidTr="00561AAC">
        <w:tc>
          <w:tcPr>
            <w:tcW w:w="3049" w:type="dxa"/>
            <w:shd w:val="clear" w:color="auto" w:fill="auto"/>
          </w:tcPr>
          <w:p w14:paraId="0EF7E2FC" w14:textId="77777777" w:rsidR="00B91FD8" w:rsidRPr="0023572F" w:rsidRDefault="00B91FD8" w:rsidP="006205A9">
            <w:pPr>
              <w:spacing w:line="312" w:lineRule="auto"/>
              <w:jc w:val="both"/>
              <w:rPr>
                <w:color w:val="000000"/>
                <w:sz w:val="28"/>
                <w:szCs w:val="24"/>
              </w:rPr>
            </w:pPr>
            <w:r w:rsidRPr="0023572F">
              <w:rPr>
                <w:color w:val="000000"/>
                <w:sz w:val="28"/>
                <w:szCs w:val="24"/>
              </w:rPr>
              <w:t>Mẫu giáo bé</w:t>
            </w:r>
          </w:p>
        </w:tc>
        <w:tc>
          <w:tcPr>
            <w:tcW w:w="1601" w:type="dxa"/>
            <w:shd w:val="clear" w:color="auto" w:fill="auto"/>
          </w:tcPr>
          <w:p w14:paraId="56CB9E22" w14:textId="7C93BFAF" w:rsidR="00B91FD8" w:rsidRPr="0023572F" w:rsidRDefault="005C1510" w:rsidP="006205A9">
            <w:pPr>
              <w:spacing w:line="312" w:lineRule="auto"/>
              <w:jc w:val="center"/>
              <w:rPr>
                <w:color w:val="000000"/>
                <w:sz w:val="28"/>
                <w:szCs w:val="24"/>
              </w:rPr>
            </w:pPr>
            <w:r>
              <w:rPr>
                <w:color w:val="000000"/>
                <w:sz w:val="28"/>
                <w:szCs w:val="24"/>
              </w:rPr>
              <w:t>02</w:t>
            </w:r>
          </w:p>
        </w:tc>
        <w:tc>
          <w:tcPr>
            <w:tcW w:w="1461" w:type="dxa"/>
          </w:tcPr>
          <w:p w14:paraId="24CA27CC" w14:textId="2EEDA6F1" w:rsidR="00B91FD8" w:rsidRPr="0023572F" w:rsidRDefault="00686F69" w:rsidP="006205A9">
            <w:pPr>
              <w:spacing w:line="312" w:lineRule="auto"/>
              <w:jc w:val="center"/>
              <w:rPr>
                <w:sz w:val="28"/>
                <w:szCs w:val="24"/>
                <w:lang w:val="nl-NL"/>
              </w:rPr>
            </w:pPr>
            <w:r>
              <w:rPr>
                <w:sz w:val="28"/>
                <w:szCs w:val="24"/>
                <w:lang w:val="nl-NL"/>
              </w:rPr>
              <w:t>77</w:t>
            </w:r>
          </w:p>
        </w:tc>
        <w:tc>
          <w:tcPr>
            <w:tcW w:w="1461" w:type="dxa"/>
          </w:tcPr>
          <w:p w14:paraId="16A1CC0A" w14:textId="489900CA" w:rsidR="00B91FD8" w:rsidRPr="0023572F" w:rsidRDefault="005C1510" w:rsidP="006205A9">
            <w:pPr>
              <w:spacing w:line="312" w:lineRule="auto"/>
              <w:jc w:val="center"/>
              <w:rPr>
                <w:sz w:val="28"/>
                <w:szCs w:val="24"/>
                <w:lang w:val="nl-NL"/>
              </w:rPr>
            </w:pPr>
            <w:r>
              <w:rPr>
                <w:sz w:val="28"/>
                <w:szCs w:val="24"/>
                <w:lang w:val="nl-NL"/>
              </w:rPr>
              <w:t>04/2</w:t>
            </w:r>
            <w:r w:rsidR="00B91FD8" w:rsidRPr="0023572F">
              <w:rPr>
                <w:sz w:val="28"/>
                <w:szCs w:val="24"/>
                <w:lang w:val="nl-NL"/>
              </w:rPr>
              <w:t xml:space="preserve"> lớp</w:t>
            </w:r>
          </w:p>
        </w:tc>
        <w:tc>
          <w:tcPr>
            <w:tcW w:w="1461" w:type="dxa"/>
          </w:tcPr>
          <w:p w14:paraId="628329F7" w14:textId="64C826DC" w:rsidR="00B91FD8" w:rsidRPr="0023572F" w:rsidRDefault="00686F69" w:rsidP="006205A9">
            <w:pPr>
              <w:spacing w:line="312" w:lineRule="auto"/>
              <w:jc w:val="center"/>
              <w:rPr>
                <w:sz w:val="28"/>
                <w:szCs w:val="24"/>
                <w:lang w:val="nl-NL"/>
              </w:rPr>
            </w:pPr>
            <w:r>
              <w:rPr>
                <w:sz w:val="28"/>
                <w:szCs w:val="24"/>
                <w:lang w:val="nl-NL"/>
              </w:rPr>
              <w:t>19.3</w:t>
            </w:r>
            <w:r w:rsidR="00B91FD8" w:rsidRPr="0023572F">
              <w:rPr>
                <w:sz w:val="28"/>
                <w:szCs w:val="24"/>
                <w:lang w:val="nl-NL"/>
              </w:rPr>
              <w:t>/1 GV</w:t>
            </w:r>
          </w:p>
        </w:tc>
      </w:tr>
      <w:tr w:rsidR="00B91FD8" w:rsidRPr="0023572F" w14:paraId="3D1CD6C1" w14:textId="77777777" w:rsidTr="00561AAC">
        <w:tc>
          <w:tcPr>
            <w:tcW w:w="3049" w:type="dxa"/>
            <w:shd w:val="clear" w:color="auto" w:fill="auto"/>
          </w:tcPr>
          <w:p w14:paraId="22909434" w14:textId="77777777" w:rsidR="00B91FD8" w:rsidRPr="0023572F" w:rsidRDefault="00B91FD8" w:rsidP="006205A9">
            <w:pPr>
              <w:spacing w:line="312" w:lineRule="auto"/>
              <w:jc w:val="both"/>
              <w:rPr>
                <w:color w:val="000000"/>
                <w:sz w:val="28"/>
                <w:szCs w:val="24"/>
              </w:rPr>
            </w:pPr>
            <w:r w:rsidRPr="0023572F">
              <w:rPr>
                <w:color w:val="000000"/>
                <w:sz w:val="28"/>
                <w:szCs w:val="24"/>
              </w:rPr>
              <w:t>Mẫu giáo nhỡ</w:t>
            </w:r>
          </w:p>
        </w:tc>
        <w:tc>
          <w:tcPr>
            <w:tcW w:w="1601" w:type="dxa"/>
            <w:shd w:val="clear" w:color="auto" w:fill="auto"/>
          </w:tcPr>
          <w:p w14:paraId="1F92583F" w14:textId="77777777" w:rsidR="00B91FD8" w:rsidRPr="0023572F" w:rsidRDefault="00B91FD8" w:rsidP="006205A9">
            <w:pPr>
              <w:spacing w:line="312" w:lineRule="auto"/>
              <w:jc w:val="center"/>
              <w:rPr>
                <w:color w:val="000000"/>
                <w:sz w:val="28"/>
                <w:szCs w:val="24"/>
              </w:rPr>
            </w:pPr>
            <w:r w:rsidRPr="0023572F">
              <w:rPr>
                <w:color w:val="000000"/>
                <w:sz w:val="28"/>
                <w:szCs w:val="24"/>
              </w:rPr>
              <w:t>04</w:t>
            </w:r>
          </w:p>
        </w:tc>
        <w:tc>
          <w:tcPr>
            <w:tcW w:w="1461" w:type="dxa"/>
          </w:tcPr>
          <w:p w14:paraId="25E3FF62" w14:textId="35D6A301" w:rsidR="00B91FD8" w:rsidRPr="0023572F" w:rsidRDefault="00686F69" w:rsidP="00686F69">
            <w:pPr>
              <w:spacing w:line="312" w:lineRule="auto"/>
              <w:jc w:val="center"/>
              <w:rPr>
                <w:sz w:val="28"/>
                <w:szCs w:val="24"/>
                <w:lang w:val="nl-NL"/>
              </w:rPr>
            </w:pPr>
            <w:r>
              <w:rPr>
                <w:sz w:val="28"/>
                <w:szCs w:val="24"/>
                <w:lang w:val="nl-NL"/>
              </w:rPr>
              <w:t>149</w:t>
            </w:r>
          </w:p>
        </w:tc>
        <w:tc>
          <w:tcPr>
            <w:tcW w:w="1461" w:type="dxa"/>
          </w:tcPr>
          <w:p w14:paraId="7A7BB3CB" w14:textId="612D0325" w:rsidR="00B91FD8" w:rsidRPr="0023572F" w:rsidRDefault="00CE4042" w:rsidP="006205A9">
            <w:pPr>
              <w:spacing w:line="312" w:lineRule="auto"/>
              <w:jc w:val="center"/>
              <w:rPr>
                <w:sz w:val="28"/>
                <w:szCs w:val="24"/>
                <w:lang w:val="nl-NL"/>
              </w:rPr>
            </w:pPr>
            <w:r w:rsidRPr="0023572F">
              <w:rPr>
                <w:sz w:val="28"/>
                <w:szCs w:val="24"/>
                <w:lang w:val="nl-NL"/>
              </w:rPr>
              <w:t>08</w:t>
            </w:r>
            <w:r w:rsidR="00B91FD8" w:rsidRPr="0023572F">
              <w:rPr>
                <w:sz w:val="28"/>
                <w:szCs w:val="24"/>
                <w:lang w:val="nl-NL"/>
              </w:rPr>
              <w:t>/4 lớp</w:t>
            </w:r>
          </w:p>
        </w:tc>
        <w:tc>
          <w:tcPr>
            <w:tcW w:w="1461" w:type="dxa"/>
          </w:tcPr>
          <w:p w14:paraId="2AC0D085" w14:textId="59B90B0D" w:rsidR="00B91FD8" w:rsidRPr="0023572F" w:rsidRDefault="00686F69" w:rsidP="006205A9">
            <w:pPr>
              <w:spacing w:line="312" w:lineRule="auto"/>
              <w:jc w:val="center"/>
              <w:rPr>
                <w:sz w:val="28"/>
                <w:szCs w:val="24"/>
                <w:lang w:val="nl-NL"/>
              </w:rPr>
            </w:pPr>
            <w:r>
              <w:rPr>
                <w:sz w:val="28"/>
                <w:szCs w:val="24"/>
                <w:lang w:val="nl-NL"/>
              </w:rPr>
              <w:t>18.6</w:t>
            </w:r>
            <w:r w:rsidR="00B91FD8" w:rsidRPr="0023572F">
              <w:rPr>
                <w:sz w:val="28"/>
                <w:szCs w:val="24"/>
                <w:lang w:val="nl-NL"/>
              </w:rPr>
              <w:t>/1GV</w:t>
            </w:r>
          </w:p>
        </w:tc>
      </w:tr>
      <w:tr w:rsidR="00B91FD8" w:rsidRPr="0023572F" w14:paraId="5D891086" w14:textId="77777777" w:rsidTr="00561AAC">
        <w:tc>
          <w:tcPr>
            <w:tcW w:w="3049" w:type="dxa"/>
            <w:shd w:val="clear" w:color="auto" w:fill="auto"/>
          </w:tcPr>
          <w:p w14:paraId="166772A6" w14:textId="77777777" w:rsidR="00B91FD8" w:rsidRPr="0023572F" w:rsidRDefault="00B91FD8" w:rsidP="006205A9">
            <w:pPr>
              <w:spacing w:line="312" w:lineRule="auto"/>
              <w:jc w:val="both"/>
              <w:rPr>
                <w:color w:val="000000"/>
                <w:sz w:val="28"/>
                <w:szCs w:val="24"/>
              </w:rPr>
            </w:pPr>
            <w:r w:rsidRPr="0023572F">
              <w:rPr>
                <w:color w:val="000000"/>
                <w:sz w:val="28"/>
                <w:szCs w:val="24"/>
              </w:rPr>
              <w:t>Mẫu giáo lớn</w:t>
            </w:r>
          </w:p>
        </w:tc>
        <w:tc>
          <w:tcPr>
            <w:tcW w:w="1601" w:type="dxa"/>
            <w:shd w:val="clear" w:color="auto" w:fill="auto"/>
          </w:tcPr>
          <w:p w14:paraId="19A5F730" w14:textId="677B45B7" w:rsidR="00B91FD8" w:rsidRPr="0023572F" w:rsidRDefault="00CE4042" w:rsidP="006205A9">
            <w:pPr>
              <w:spacing w:line="312" w:lineRule="auto"/>
              <w:jc w:val="center"/>
              <w:rPr>
                <w:color w:val="000000"/>
                <w:sz w:val="28"/>
                <w:szCs w:val="24"/>
              </w:rPr>
            </w:pPr>
            <w:r w:rsidRPr="0023572F">
              <w:rPr>
                <w:color w:val="000000"/>
                <w:sz w:val="28"/>
                <w:szCs w:val="24"/>
              </w:rPr>
              <w:t>03</w:t>
            </w:r>
          </w:p>
        </w:tc>
        <w:tc>
          <w:tcPr>
            <w:tcW w:w="1461" w:type="dxa"/>
          </w:tcPr>
          <w:p w14:paraId="5BDADDD4" w14:textId="14A3DDF3" w:rsidR="00B91FD8" w:rsidRPr="0023572F" w:rsidRDefault="00686F69" w:rsidP="006205A9">
            <w:pPr>
              <w:spacing w:line="312" w:lineRule="auto"/>
              <w:jc w:val="center"/>
              <w:rPr>
                <w:sz w:val="28"/>
                <w:szCs w:val="24"/>
                <w:lang w:val="nl-NL"/>
              </w:rPr>
            </w:pPr>
            <w:r>
              <w:rPr>
                <w:sz w:val="28"/>
                <w:szCs w:val="24"/>
                <w:lang w:val="nl-NL"/>
              </w:rPr>
              <w:t>103</w:t>
            </w:r>
          </w:p>
        </w:tc>
        <w:tc>
          <w:tcPr>
            <w:tcW w:w="1461" w:type="dxa"/>
          </w:tcPr>
          <w:p w14:paraId="766A8E18" w14:textId="16146BA8" w:rsidR="00B91FD8" w:rsidRPr="0023572F" w:rsidRDefault="00CE4042" w:rsidP="006205A9">
            <w:pPr>
              <w:spacing w:line="312" w:lineRule="auto"/>
              <w:jc w:val="center"/>
              <w:rPr>
                <w:sz w:val="28"/>
                <w:szCs w:val="24"/>
                <w:lang w:val="nl-NL"/>
              </w:rPr>
            </w:pPr>
            <w:r w:rsidRPr="0023572F">
              <w:rPr>
                <w:sz w:val="28"/>
                <w:szCs w:val="24"/>
                <w:lang w:val="nl-NL"/>
              </w:rPr>
              <w:t>06/3</w:t>
            </w:r>
            <w:r w:rsidR="00B91FD8" w:rsidRPr="0023572F">
              <w:rPr>
                <w:sz w:val="28"/>
                <w:szCs w:val="24"/>
                <w:lang w:val="nl-NL"/>
              </w:rPr>
              <w:t xml:space="preserve"> lớp</w:t>
            </w:r>
          </w:p>
        </w:tc>
        <w:tc>
          <w:tcPr>
            <w:tcW w:w="1461" w:type="dxa"/>
          </w:tcPr>
          <w:p w14:paraId="6C2664A7" w14:textId="2CC43FEB" w:rsidR="00B91FD8" w:rsidRPr="0023572F" w:rsidRDefault="00686F69" w:rsidP="006205A9">
            <w:pPr>
              <w:spacing w:line="312" w:lineRule="auto"/>
              <w:jc w:val="center"/>
              <w:rPr>
                <w:sz w:val="28"/>
                <w:szCs w:val="24"/>
                <w:lang w:val="nl-NL"/>
              </w:rPr>
            </w:pPr>
            <w:r>
              <w:rPr>
                <w:sz w:val="28"/>
                <w:szCs w:val="24"/>
                <w:lang w:val="nl-NL"/>
              </w:rPr>
              <w:t>17.2</w:t>
            </w:r>
            <w:r w:rsidR="00B91FD8" w:rsidRPr="0023572F">
              <w:rPr>
                <w:sz w:val="28"/>
                <w:szCs w:val="24"/>
                <w:lang w:val="nl-NL"/>
              </w:rPr>
              <w:t>/1GV</w:t>
            </w:r>
          </w:p>
        </w:tc>
      </w:tr>
      <w:tr w:rsidR="00B91FD8" w:rsidRPr="0023572F" w14:paraId="75042321" w14:textId="77777777" w:rsidTr="00561AAC">
        <w:tc>
          <w:tcPr>
            <w:tcW w:w="3049" w:type="dxa"/>
            <w:shd w:val="clear" w:color="auto" w:fill="auto"/>
          </w:tcPr>
          <w:p w14:paraId="6E4BDEA9" w14:textId="77777777" w:rsidR="00B91FD8" w:rsidRPr="0023572F" w:rsidRDefault="00B91FD8" w:rsidP="006205A9">
            <w:pPr>
              <w:spacing w:line="312" w:lineRule="auto"/>
              <w:jc w:val="both"/>
              <w:rPr>
                <w:b/>
                <w:color w:val="000000"/>
                <w:sz w:val="28"/>
                <w:szCs w:val="24"/>
              </w:rPr>
            </w:pPr>
            <w:r w:rsidRPr="0023572F">
              <w:rPr>
                <w:b/>
                <w:color w:val="000000"/>
                <w:sz w:val="28"/>
                <w:szCs w:val="24"/>
              </w:rPr>
              <w:t>Toàn trư</w:t>
            </w:r>
            <w:r w:rsidRPr="0023572F">
              <w:rPr>
                <w:b/>
                <w:color w:val="000000"/>
                <w:sz w:val="28"/>
                <w:szCs w:val="24"/>
              </w:rPr>
              <w:softHyphen/>
              <w:t>ờng</w:t>
            </w:r>
          </w:p>
        </w:tc>
        <w:tc>
          <w:tcPr>
            <w:tcW w:w="1601" w:type="dxa"/>
            <w:shd w:val="clear" w:color="auto" w:fill="auto"/>
          </w:tcPr>
          <w:p w14:paraId="6FA9EE81" w14:textId="0B77F474" w:rsidR="00B91FD8" w:rsidRPr="0023572F" w:rsidRDefault="00CE4042" w:rsidP="00686F69">
            <w:pPr>
              <w:spacing w:line="312" w:lineRule="auto"/>
              <w:jc w:val="center"/>
              <w:rPr>
                <w:b/>
                <w:color w:val="000000"/>
                <w:sz w:val="28"/>
                <w:szCs w:val="24"/>
              </w:rPr>
            </w:pPr>
            <w:r w:rsidRPr="0023572F">
              <w:rPr>
                <w:b/>
                <w:color w:val="000000"/>
                <w:sz w:val="28"/>
                <w:szCs w:val="24"/>
              </w:rPr>
              <w:t>1</w:t>
            </w:r>
            <w:r w:rsidR="00686F69">
              <w:rPr>
                <w:b/>
                <w:color w:val="000000"/>
                <w:sz w:val="28"/>
                <w:szCs w:val="24"/>
              </w:rPr>
              <w:t>0</w:t>
            </w:r>
          </w:p>
        </w:tc>
        <w:tc>
          <w:tcPr>
            <w:tcW w:w="1461" w:type="dxa"/>
          </w:tcPr>
          <w:p w14:paraId="33A62DE6" w14:textId="3595AE63" w:rsidR="00B91FD8" w:rsidRPr="0023572F" w:rsidRDefault="00686F69" w:rsidP="006205A9">
            <w:pPr>
              <w:spacing w:line="312" w:lineRule="auto"/>
              <w:jc w:val="center"/>
              <w:rPr>
                <w:b/>
                <w:color w:val="000000"/>
                <w:sz w:val="28"/>
                <w:szCs w:val="24"/>
                <w:lang w:val="nl-NL"/>
              </w:rPr>
            </w:pPr>
            <w:r>
              <w:rPr>
                <w:b/>
                <w:color w:val="000000"/>
                <w:sz w:val="28"/>
                <w:szCs w:val="24"/>
                <w:lang w:val="nl-NL"/>
              </w:rPr>
              <w:t>358</w:t>
            </w:r>
          </w:p>
        </w:tc>
        <w:tc>
          <w:tcPr>
            <w:tcW w:w="1461" w:type="dxa"/>
          </w:tcPr>
          <w:p w14:paraId="7BE27584" w14:textId="343F8C53" w:rsidR="00B91FD8" w:rsidRPr="0023572F" w:rsidRDefault="00686F69" w:rsidP="006205A9">
            <w:pPr>
              <w:spacing w:line="312" w:lineRule="auto"/>
              <w:jc w:val="center"/>
              <w:rPr>
                <w:b/>
                <w:color w:val="000000"/>
                <w:sz w:val="28"/>
                <w:szCs w:val="24"/>
                <w:lang w:val="nl-NL"/>
              </w:rPr>
            </w:pPr>
            <w:r>
              <w:rPr>
                <w:b/>
                <w:color w:val="000000"/>
                <w:sz w:val="28"/>
                <w:szCs w:val="24"/>
                <w:lang w:val="nl-NL"/>
              </w:rPr>
              <w:t>21/10</w:t>
            </w:r>
            <w:r w:rsidR="00B91FD8" w:rsidRPr="0023572F">
              <w:rPr>
                <w:b/>
                <w:color w:val="000000"/>
                <w:sz w:val="28"/>
                <w:szCs w:val="24"/>
                <w:lang w:val="nl-NL"/>
              </w:rPr>
              <w:t xml:space="preserve"> lớp</w:t>
            </w:r>
          </w:p>
        </w:tc>
        <w:tc>
          <w:tcPr>
            <w:tcW w:w="1461" w:type="dxa"/>
          </w:tcPr>
          <w:p w14:paraId="78AD47D8" w14:textId="6413CC30" w:rsidR="00B91FD8" w:rsidRPr="0023572F" w:rsidRDefault="00CE4042" w:rsidP="006205A9">
            <w:pPr>
              <w:spacing w:line="312" w:lineRule="auto"/>
              <w:jc w:val="center"/>
              <w:rPr>
                <w:b/>
                <w:color w:val="000000"/>
                <w:sz w:val="28"/>
                <w:szCs w:val="24"/>
                <w:lang w:val="nl-NL"/>
              </w:rPr>
            </w:pPr>
            <w:r w:rsidRPr="0023572F">
              <w:rPr>
                <w:b/>
                <w:color w:val="000000"/>
                <w:sz w:val="28"/>
                <w:szCs w:val="24"/>
                <w:lang w:val="nl-NL"/>
              </w:rPr>
              <w:t>18,7</w:t>
            </w:r>
            <w:r w:rsidR="00B91FD8" w:rsidRPr="0023572F">
              <w:rPr>
                <w:b/>
                <w:color w:val="000000"/>
                <w:sz w:val="28"/>
                <w:szCs w:val="24"/>
                <w:lang w:val="nl-NL"/>
              </w:rPr>
              <w:t>/1GV</w:t>
            </w:r>
          </w:p>
        </w:tc>
      </w:tr>
    </w:tbl>
    <w:p w14:paraId="1A6BFC25" w14:textId="77777777" w:rsidR="0023572F" w:rsidRDefault="0023572F" w:rsidP="006205A9">
      <w:pPr>
        <w:spacing w:line="312" w:lineRule="auto"/>
        <w:ind w:firstLine="720"/>
        <w:jc w:val="both"/>
        <w:rPr>
          <w:bCs/>
          <w:color w:val="000000"/>
          <w:sz w:val="28"/>
          <w:szCs w:val="28"/>
          <w:lang w:val="nl-NL"/>
        </w:rPr>
      </w:pPr>
    </w:p>
    <w:p w14:paraId="3AC48F57" w14:textId="6F1117D9" w:rsidR="009225E2" w:rsidRPr="00D43352" w:rsidRDefault="009225E2" w:rsidP="006205A9">
      <w:pPr>
        <w:spacing w:line="312" w:lineRule="auto"/>
        <w:ind w:firstLine="720"/>
        <w:jc w:val="both"/>
        <w:rPr>
          <w:b/>
          <w:bCs/>
          <w:color w:val="000000"/>
          <w:sz w:val="28"/>
          <w:szCs w:val="28"/>
          <w:lang w:val="nl-NL"/>
        </w:rPr>
      </w:pPr>
      <w:r w:rsidRPr="00D43352">
        <w:rPr>
          <w:bCs/>
          <w:color w:val="000000"/>
          <w:sz w:val="28"/>
          <w:szCs w:val="28"/>
          <w:lang w:val="nl-NL"/>
        </w:rPr>
        <w:t>- Trình độ chuyên môn của cán bộ, giáo viên, nhân viên</w:t>
      </w:r>
    </w:p>
    <w:tbl>
      <w:tblPr>
        <w:tblpPr w:leftFromText="180" w:rightFromText="180" w:vertAnchor="text" w:horzAnchor="margin" w:tblpXSpec="center" w:tblpY="81"/>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851"/>
        <w:gridCol w:w="850"/>
        <w:gridCol w:w="993"/>
        <w:gridCol w:w="850"/>
        <w:gridCol w:w="924"/>
        <w:gridCol w:w="851"/>
        <w:gridCol w:w="8"/>
        <w:gridCol w:w="984"/>
        <w:gridCol w:w="8"/>
        <w:gridCol w:w="916"/>
        <w:gridCol w:w="8"/>
        <w:gridCol w:w="843"/>
        <w:gridCol w:w="8"/>
        <w:gridCol w:w="910"/>
      </w:tblGrid>
      <w:tr w:rsidR="009225E2" w:rsidRPr="009225E2" w14:paraId="3DBFCC84" w14:textId="77777777" w:rsidTr="0023572F">
        <w:trPr>
          <w:trHeight w:val="1119"/>
        </w:trPr>
        <w:tc>
          <w:tcPr>
            <w:tcW w:w="885" w:type="dxa"/>
            <w:vMerge w:val="restart"/>
            <w:vAlign w:val="center"/>
          </w:tcPr>
          <w:p w14:paraId="21BBDB3E" w14:textId="77777777" w:rsidR="009225E2" w:rsidRPr="009225E2" w:rsidRDefault="009225E2" w:rsidP="0023572F">
            <w:pPr>
              <w:spacing w:line="240" w:lineRule="auto"/>
              <w:jc w:val="center"/>
              <w:rPr>
                <w:b/>
                <w:bCs/>
                <w:color w:val="000000"/>
                <w:szCs w:val="24"/>
                <w:lang w:val="nl-NL"/>
              </w:rPr>
            </w:pPr>
          </w:p>
          <w:p w14:paraId="3ED69CCF" w14:textId="77777777" w:rsidR="009225E2" w:rsidRPr="009225E2" w:rsidRDefault="009225E2" w:rsidP="0023572F">
            <w:pPr>
              <w:spacing w:line="240" w:lineRule="auto"/>
              <w:jc w:val="center"/>
              <w:rPr>
                <w:b/>
                <w:bCs/>
                <w:color w:val="000000"/>
                <w:szCs w:val="24"/>
                <w:lang w:val="nl-NL"/>
              </w:rPr>
            </w:pPr>
            <w:r w:rsidRPr="009225E2">
              <w:rPr>
                <w:b/>
                <w:bCs/>
                <w:color w:val="000000"/>
                <w:szCs w:val="24"/>
                <w:lang w:val="nl-NL"/>
              </w:rPr>
              <w:t>Đối tượng</w:t>
            </w:r>
          </w:p>
        </w:tc>
        <w:tc>
          <w:tcPr>
            <w:tcW w:w="851" w:type="dxa"/>
            <w:vMerge w:val="restart"/>
            <w:vAlign w:val="center"/>
          </w:tcPr>
          <w:p w14:paraId="4A4A8F62" w14:textId="77777777" w:rsidR="009225E2" w:rsidRPr="009225E2" w:rsidRDefault="009225E2" w:rsidP="0023572F">
            <w:pPr>
              <w:spacing w:line="240" w:lineRule="auto"/>
              <w:jc w:val="center"/>
              <w:rPr>
                <w:b/>
                <w:bCs/>
                <w:color w:val="000000"/>
                <w:szCs w:val="24"/>
                <w:lang w:val="nl-NL"/>
              </w:rPr>
            </w:pPr>
          </w:p>
          <w:p w14:paraId="296B88CE" w14:textId="77777777" w:rsidR="009225E2" w:rsidRPr="009225E2" w:rsidRDefault="009225E2" w:rsidP="0023572F">
            <w:pPr>
              <w:spacing w:line="240" w:lineRule="auto"/>
              <w:jc w:val="center"/>
              <w:rPr>
                <w:b/>
                <w:bCs/>
                <w:color w:val="000000"/>
                <w:szCs w:val="24"/>
                <w:lang w:val="nl-NL"/>
              </w:rPr>
            </w:pPr>
            <w:r w:rsidRPr="009225E2">
              <w:rPr>
                <w:b/>
                <w:bCs/>
                <w:color w:val="000000"/>
                <w:szCs w:val="24"/>
                <w:lang w:val="nl-NL"/>
              </w:rPr>
              <w:t>Tổng số</w:t>
            </w:r>
          </w:p>
        </w:tc>
        <w:tc>
          <w:tcPr>
            <w:tcW w:w="4476" w:type="dxa"/>
            <w:gridSpan w:val="6"/>
            <w:vAlign w:val="center"/>
          </w:tcPr>
          <w:p w14:paraId="1D6C1763" w14:textId="77777777" w:rsidR="009225E2" w:rsidRPr="009225E2" w:rsidRDefault="009225E2" w:rsidP="0023572F">
            <w:pPr>
              <w:spacing w:line="240" w:lineRule="auto"/>
              <w:jc w:val="center"/>
              <w:rPr>
                <w:b/>
                <w:bCs/>
                <w:color w:val="000000"/>
                <w:szCs w:val="24"/>
              </w:rPr>
            </w:pPr>
            <w:r w:rsidRPr="009225E2">
              <w:rPr>
                <w:b/>
                <w:bCs/>
                <w:color w:val="000000"/>
                <w:szCs w:val="24"/>
              </w:rPr>
              <w:t>Trình độ đào tạo</w:t>
            </w:r>
          </w:p>
        </w:tc>
        <w:tc>
          <w:tcPr>
            <w:tcW w:w="992" w:type="dxa"/>
            <w:gridSpan w:val="2"/>
            <w:vAlign w:val="center"/>
          </w:tcPr>
          <w:p w14:paraId="56C9EE8E" w14:textId="77777777" w:rsidR="009225E2" w:rsidRPr="009225E2" w:rsidRDefault="009225E2" w:rsidP="0023572F">
            <w:pPr>
              <w:spacing w:line="240" w:lineRule="auto"/>
              <w:jc w:val="center"/>
              <w:rPr>
                <w:b/>
                <w:bCs/>
                <w:color w:val="000000"/>
                <w:szCs w:val="24"/>
                <w:lang w:val="nl-NL"/>
              </w:rPr>
            </w:pPr>
          </w:p>
          <w:p w14:paraId="1BD1A344" w14:textId="77777777" w:rsidR="009225E2" w:rsidRPr="009225E2" w:rsidRDefault="009225E2" w:rsidP="0023572F">
            <w:pPr>
              <w:spacing w:line="240" w:lineRule="auto"/>
              <w:jc w:val="center"/>
              <w:rPr>
                <w:b/>
                <w:bCs/>
                <w:color w:val="000000"/>
                <w:szCs w:val="24"/>
                <w:lang w:val="nl-NL"/>
              </w:rPr>
            </w:pPr>
            <w:r w:rsidRPr="009225E2">
              <w:rPr>
                <w:b/>
                <w:bCs/>
                <w:color w:val="000000"/>
                <w:szCs w:val="24"/>
                <w:lang w:val="nl-NL"/>
              </w:rPr>
              <w:t>Đảng viên</w:t>
            </w:r>
          </w:p>
        </w:tc>
        <w:tc>
          <w:tcPr>
            <w:tcW w:w="924" w:type="dxa"/>
            <w:gridSpan w:val="2"/>
            <w:vAlign w:val="bottom"/>
          </w:tcPr>
          <w:p w14:paraId="54712DD6" w14:textId="77777777" w:rsidR="009225E2" w:rsidRPr="009225E2" w:rsidRDefault="009225E2" w:rsidP="0023572F">
            <w:pPr>
              <w:spacing w:line="240" w:lineRule="auto"/>
              <w:jc w:val="center"/>
              <w:rPr>
                <w:b/>
                <w:bCs/>
                <w:color w:val="000000"/>
                <w:szCs w:val="24"/>
                <w:lang w:val="nl-NL"/>
              </w:rPr>
            </w:pPr>
            <w:r w:rsidRPr="009225E2">
              <w:rPr>
                <w:b/>
                <w:bCs/>
                <w:color w:val="000000"/>
                <w:szCs w:val="24"/>
                <w:lang w:val="nl-NL"/>
              </w:rPr>
              <w:t>TC LLCT</w:t>
            </w:r>
          </w:p>
          <w:p w14:paraId="14F8452F" w14:textId="77777777" w:rsidR="009225E2" w:rsidRPr="009225E2" w:rsidRDefault="009225E2" w:rsidP="0023572F">
            <w:pPr>
              <w:spacing w:line="240" w:lineRule="auto"/>
              <w:jc w:val="center"/>
              <w:rPr>
                <w:b/>
                <w:bCs/>
                <w:color w:val="000000"/>
                <w:szCs w:val="24"/>
                <w:lang w:val="nl-NL"/>
              </w:rPr>
            </w:pPr>
          </w:p>
        </w:tc>
        <w:tc>
          <w:tcPr>
            <w:tcW w:w="851" w:type="dxa"/>
            <w:gridSpan w:val="2"/>
            <w:vAlign w:val="center"/>
          </w:tcPr>
          <w:p w14:paraId="1382D8C5" w14:textId="77777777" w:rsidR="009225E2" w:rsidRPr="009225E2" w:rsidRDefault="009225E2" w:rsidP="0023572F">
            <w:pPr>
              <w:spacing w:line="240" w:lineRule="auto"/>
              <w:jc w:val="center"/>
              <w:rPr>
                <w:b/>
                <w:bCs/>
                <w:color w:val="000000"/>
                <w:szCs w:val="24"/>
                <w:lang w:val="nl-NL"/>
              </w:rPr>
            </w:pPr>
          </w:p>
          <w:p w14:paraId="1DC2B5FD" w14:textId="77777777" w:rsidR="009225E2" w:rsidRPr="009225E2" w:rsidRDefault="009225E2" w:rsidP="0023572F">
            <w:pPr>
              <w:spacing w:line="240" w:lineRule="auto"/>
              <w:jc w:val="center"/>
              <w:rPr>
                <w:b/>
                <w:bCs/>
                <w:color w:val="000000"/>
                <w:szCs w:val="24"/>
                <w:lang w:val="nl-NL"/>
              </w:rPr>
            </w:pPr>
            <w:r w:rsidRPr="009225E2">
              <w:rPr>
                <w:b/>
                <w:bCs/>
                <w:color w:val="000000"/>
                <w:szCs w:val="24"/>
                <w:lang w:val="nl-NL"/>
              </w:rPr>
              <w:t>TĐ</w:t>
            </w:r>
          </w:p>
          <w:p w14:paraId="51CC7C22" w14:textId="77777777" w:rsidR="009225E2" w:rsidRPr="009225E2" w:rsidRDefault="009225E2" w:rsidP="0023572F">
            <w:pPr>
              <w:spacing w:line="240" w:lineRule="auto"/>
              <w:jc w:val="center"/>
              <w:rPr>
                <w:b/>
                <w:bCs/>
                <w:color w:val="000000"/>
                <w:szCs w:val="24"/>
                <w:lang w:val="nl-NL"/>
              </w:rPr>
            </w:pPr>
            <w:r w:rsidRPr="009225E2">
              <w:rPr>
                <w:b/>
                <w:bCs/>
                <w:color w:val="000000"/>
                <w:szCs w:val="24"/>
                <w:lang w:val="nl-NL"/>
              </w:rPr>
              <w:t>tin học</w:t>
            </w:r>
          </w:p>
        </w:tc>
        <w:tc>
          <w:tcPr>
            <w:tcW w:w="910" w:type="dxa"/>
            <w:vAlign w:val="center"/>
          </w:tcPr>
          <w:p w14:paraId="2CC2FA4C" w14:textId="77777777" w:rsidR="009225E2" w:rsidRPr="009225E2" w:rsidRDefault="009225E2" w:rsidP="0023572F">
            <w:pPr>
              <w:spacing w:line="240" w:lineRule="auto"/>
              <w:jc w:val="center"/>
              <w:rPr>
                <w:b/>
                <w:bCs/>
                <w:color w:val="000000"/>
                <w:szCs w:val="24"/>
                <w:lang w:val="nl-NL"/>
              </w:rPr>
            </w:pPr>
          </w:p>
          <w:p w14:paraId="4F08F632" w14:textId="77777777" w:rsidR="009225E2" w:rsidRPr="009225E2" w:rsidRDefault="009225E2" w:rsidP="0023572F">
            <w:pPr>
              <w:spacing w:line="240" w:lineRule="auto"/>
              <w:jc w:val="center"/>
              <w:rPr>
                <w:b/>
                <w:bCs/>
                <w:color w:val="000000"/>
                <w:szCs w:val="24"/>
                <w:lang w:val="nl-NL"/>
              </w:rPr>
            </w:pPr>
            <w:r w:rsidRPr="009225E2">
              <w:rPr>
                <w:b/>
                <w:bCs/>
                <w:color w:val="000000"/>
                <w:szCs w:val="24"/>
                <w:lang w:val="nl-NL"/>
              </w:rPr>
              <w:t>TĐ</w:t>
            </w:r>
          </w:p>
          <w:p w14:paraId="25D9CC09" w14:textId="77777777" w:rsidR="009225E2" w:rsidRPr="009225E2" w:rsidRDefault="009225E2" w:rsidP="0023572F">
            <w:pPr>
              <w:spacing w:line="240" w:lineRule="auto"/>
              <w:jc w:val="center"/>
              <w:rPr>
                <w:b/>
                <w:bCs/>
                <w:color w:val="000000"/>
                <w:szCs w:val="24"/>
                <w:lang w:val="nl-NL"/>
              </w:rPr>
            </w:pPr>
            <w:r w:rsidRPr="009225E2">
              <w:rPr>
                <w:b/>
                <w:bCs/>
                <w:color w:val="000000"/>
                <w:szCs w:val="24"/>
                <w:lang w:val="nl-NL"/>
              </w:rPr>
              <w:t>Ngoại</w:t>
            </w:r>
          </w:p>
          <w:p w14:paraId="2F753004" w14:textId="77777777" w:rsidR="009225E2" w:rsidRPr="009225E2" w:rsidRDefault="009225E2" w:rsidP="0023572F">
            <w:pPr>
              <w:spacing w:line="240" w:lineRule="auto"/>
              <w:jc w:val="center"/>
              <w:rPr>
                <w:b/>
                <w:bCs/>
                <w:color w:val="000000"/>
                <w:szCs w:val="24"/>
                <w:lang w:val="nl-NL"/>
              </w:rPr>
            </w:pPr>
            <w:r w:rsidRPr="009225E2">
              <w:rPr>
                <w:b/>
                <w:bCs/>
                <w:color w:val="000000"/>
                <w:szCs w:val="24"/>
                <w:lang w:val="nl-NL"/>
              </w:rPr>
              <w:t>Ngữ</w:t>
            </w:r>
          </w:p>
        </w:tc>
      </w:tr>
      <w:tr w:rsidR="009225E2" w:rsidRPr="009225E2" w14:paraId="4E24ADF1" w14:textId="77777777" w:rsidTr="00CE4042">
        <w:trPr>
          <w:trHeight w:val="979"/>
        </w:trPr>
        <w:tc>
          <w:tcPr>
            <w:tcW w:w="885" w:type="dxa"/>
            <w:vMerge/>
          </w:tcPr>
          <w:p w14:paraId="0215AD3D" w14:textId="77777777" w:rsidR="009225E2" w:rsidRPr="009225E2" w:rsidRDefault="009225E2" w:rsidP="0023572F">
            <w:pPr>
              <w:spacing w:line="240" w:lineRule="auto"/>
              <w:jc w:val="both"/>
              <w:rPr>
                <w:bCs/>
                <w:color w:val="000000"/>
                <w:szCs w:val="24"/>
                <w:lang w:val="nl-NL"/>
              </w:rPr>
            </w:pPr>
          </w:p>
        </w:tc>
        <w:tc>
          <w:tcPr>
            <w:tcW w:w="851" w:type="dxa"/>
            <w:vMerge/>
          </w:tcPr>
          <w:p w14:paraId="14A3A300" w14:textId="77777777" w:rsidR="009225E2" w:rsidRPr="009225E2" w:rsidRDefault="009225E2" w:rsidP="0023572F">
            <w:pPr>
              <w:spacing w:line="240" w:lineRule="auto"/>
              <w:jc w:val="center"/>
              <w:rPr>
                <w:bCs/>
                <w:color w:val="000000"/>
                <w:szCs w:val="24"/>
                <w:lang w:val="nl-NL"/>
              </w:rPr>
            </w:pPr>
          </w:p>
        </w:tc>
        <w:tc>
          <w:tcPr>
            <w:tcW w:w="850" w:type="dxa"/>
          </w:tcPr>
          <w:p w14:paraId="64B1066D" w14:textId="77777777" w:rsidR="009225E2" w:rsidRPr="009225E2" w:rsidRDefault="009225E2" w:rsidP="0023572F">
            <w:pPr>
              <w:spacing w:line="240" w:lineRule="auto"/>
              <w:jc w:val="center"/>
              <w:rPr>
                <w:b/>
                <w:bCs/>
                <w:color w:val="000000"/>
                <w:szCs w:val="24"/>
                <w:lang w:val="nl-NL"/>
              </w:rPr>
            </w:pPr>
          </w:p>
          <w:p w14:paraId="765062C1" w14:textId="1CE3FAEC" w:rsidR="009225E2" w:rsidRPr="009225E2" w:rsidRDefault="009225E2" w:rsidP="0023572F">
            <w:pPr>
              <w:spacing w:line="240" w:lineRule="auto"/>
              <w:jc w:val="center"/>
              <w:rPr>
                <w:b/>
                <w:bCs/>
                <w:color w:val="000000"/>
                <w:szCs w:val="24"/>
                <w:lang w:val="nl-NL"/>
              </w:rPr>
            </w:pPr>
            <w:r w:rsidRPr="009225E2">
              <w:rPr>
                <w:b/>
                <w:bCs/>
                <w:color w:val="000000"/>
                <w:szCs w:val="24"/>
                <w:lang w:val="nl-NL"/>
              </w:rPr>
              <w:t>Th</w:t>
            </w:r>
            <w:r w:rsidR="00CE4042">
              <w:rPr>
                <w:b/>
                <w:bCs/>
                <w:color w:val="000000"/>
                <w:szCs w:val="24"/>
                <w:lang w:val="vi-VN"/>
              </w:rPr>
              <w:t xml:space="preserve">ạc </w:t>
            </w:r>
            <w:r w:rsidRPr="009225E2">
              <w:rPr>
                <w:b/>
                <w:bCs/>
                <w:color w:val="000000"/>
                <w:szCs w:val="24"/>
                <w:lang w:val="nl-NL"/>
              </w:rPr>
              <w:t>sĩ</w:t>
            </w:r>
          </w:p>
        </w:tc>
        <w:tc>
          <w:tcPr>
            <w:tcW w:w="993" w:type="dxa"/>
          </w:tcPr>
          <w:p w14:paraId="04E97A2E" w14:textId="77777777" w:rsidR="009225E2" w:rsidRPr="009225E2" w:rsidRDefault="009225E2" w:rsidP="0023572F">
            <w:pPr>
              <w:spacing w:line="240" w:lineRule="auto"/>
              <w:jc w:val="center"/>
              <w:rPr>
                <w:b/>
                <w:bCs/>
                <w:color w:val="000000"/>
                <w:szCs w:val="24"/>
                <w:lang w:val="nl-NL"/>
              </w:rPr>
            </w:pPr>
          </w:p>
          <w:p w14:paraId="0C00F820" w14:textId="77777777" w:rsidR="009225E2" w:rsidRPr="009225E2" w:rsidRDefault="009225E2" w:rsidP="0023572F">
            <w:pPr>
              <w:spacing w:line="240" w:lineRule="auto"/>
              <w:jc w:val="center"/>
              <w:rPr>
                <w:b/>
                <w:bCs/>
                <w:color w:val="000000"/>
                <w:szCs w:val="24"/>
                <w:lang w:val="nl-NL"/>
              </w:rPr>
            </w:pPr>
            <w:r w:rsidRPr="009225E2">
              <w:rPr>
                <w:b/>
                <w:bCs/>
                <w:color w:val="000000"/>
                <w:szCs w:val="24"/>
                <w:lang w:val="nl-NL"/>
              </w:rPr>
              <w:t>ĐH</w:t>
            </w:r>
          </w:p>
        </w:tc>
        <w:tc>
          <w:tcPr>
            <w:tcW w:w="850" w:type="dxa"/>
          </w:tcPr>
          <w:p w14:paraId="1C3BAD0F" w14:textId="77777777" w:rsidR="009225E2" w:rsidRPr="009225E2" w:rsidRDefault="009225E2" w:rsidP="0023572F">
            <w:pPr>
              <w:spacing w:line="240" w:lineRule="auto"/>
              <w:jc w:val="center"/>
              <w:rPr>
                <w:b/>
                <w:bCs/>
                <w:color w:val="000000"/>
                <w:szCs w:val="24"/>
                <w:lang w:val="nl-NL"/>
              </w:rPr>
            </w:pPr>
          </w:p>
          <w:p w14:paraId="386ACC3A" w14:textId="77777777" w:rsidR="009225E2" w:rsidRPr="009225E2" w:rsidRDefault="009225E2" w:rsidP="0023572F">
            <w:pPr>
              <w:spacing w:line="240" w:lineRule="auto"/>
              <w:jc w:val="center"/>
              <w:rPr>
                <w:b/>
                <w:bCs/>
                <w:color w:val="000000"/>
                <w:szCs w:val="24"/>
                <w:lang w:val="nl-NL"/>
              </w:rPr>
            </w:pPr>
            <w:r w:rsidRPr="009225E2">
              <w:rPr>
                <w:b/>
                <w:bCs/>
                <w:color w:val="000000"/>
                <w:szCs w:val="24"/>
                <w:lang w:val="nl-NL"/>
              </w:rPr>
              <w:t>CĐ</w:t>
            </w:r>
          </w:p>
        </w:tc>
        <w:tc>
          <w:tcPr>
            <w:tcW w:w="924" w:type="dxa"/>
          </w:tcPr>
          <w:p w14:paraId="74299440" w14:textId="77777777" w:rsidR="009225E2" w:rsidRPr="009225E2" w:rsidRDefault="009225E2" w:rsidP="0023572F">
            <w:pPr>
              <w:spacing w:line="240" w:lineRule="auto"/>
              <w:jc w:val="center"/>
              <w:rPr>
                <w:b/>
                <w:bCs/>
                <w:color w:val="000000"/>
                <w:szCs w:val="24"/>
                <w:lang w:val="nl-NL"/>
              </w:rPr>
            </w:pPr>
          </w:p>
          <w:p w14:paraId="7A294A84" w14:textId="77777777" w:rsidR="009225E2" w:rsidRPr="009225E2" w:rsidRDefault="009225E2" w:rsidP="0023572F">
            <w:pPr>
              <w:spacing w:line="240" w:lineRule="auto"/>
              <w:jc w:val="center"/>
              <w:rPr>
                <w:b/>
                <w:bCs/>
                <w:color w:val="000000"/>
                <w:szCs w:val="24"/>
                <w:lang w:val="nl-NL"/>
              </w:rPr>
            </w:pPr>
            <w:r w:rsidRPr="009225E2">
              <w:rPr>
                <w:b/>
                <w:bCs/>
                <w:color w:val="000000"/>
                <w:szCs w:val="24"/>
                <w:lang w:val="nl-NL"/>
              </w:rPr>
              <w:t>TC</w:t>
            </w:r>
          </w:p>
        </w:tc>
        <w:tc>
          <w:tcPr>
            <w:tcW w:w="851" w:type="dxa"/>
          </w:tcPr>
          <w:p w14:paraId="1D1CA01E" w14:textId="77777777" w:rsidR="009225E2" w:rsidRPr="009225E2" w:rsidRDefault="009225E2" w:rsidP="0023572F">
            <w:pPr>
              <w:spacing w:line="240" w:lineRule="auto"/>
              <w:jc w:val="center"/>
              <w:rPr>
                <w:b/>
                <w:bCs/>
                <w:color w:val="000000"/>
                <w:szCs w:val="24"/>
              </w:rPr>
            </w:pPr>
            <w:r w:rsidRPr="009225E2">
              <w:rPr>
                <w:b/>
                <w:bCs/>
                <w:color w:val="000000"/>
                <w:szCs w:val="24"/>
                <w:lang w:val="nl-NL"/>
              </w:rPr>
              <w:t>Trình độ khác</w:t>
            </w:r>
          </w:p>
        </w:tc>
        <w:tc>
          <w:tcPr>
            <w:tcW w:w="992" w:type="dxa"/>
            <w:gridSpan w:val="2"/>
          </w:tcPr>
          <w:p w14:paraId="6E37639B" w14:textId="77777777" w:rsidR="009225E2" w:rsidRPr="009225E2" w:rsidRDefault="009225E2" w:rsidP="0023572F">
            <w:pPr>
              <w:spacing w:line="240" w:lineRule="auto"/>
              <w:jc w:val="center"/>
              <w:rPr>
                <w:b/>
                <w:bCs/>
                <w:color w:val="000000"/>
                <w:szCs w:val="24"/>
                <w:lang w:val="nl-NL"/>
              </w:rPr>
            </w:pPr>
          </w:p>
        </w:tc>
        <w:tc>
          <w:tcPr>
            <w:tcW w:w="924" w:type="dxa"/>
            <w:gridSpan w:val="2"/>
          </w:tcPr>
          <w:p w14:paraId="5DF520CD" w14:textId="77777777" w:rsidR="009225E2" w:rsidRPr="009225E2" w:rsidRDefault="009225E2" w:rsidP="0023572F">
            <w:pPr>
              <w:spacing w:line="240" w:lineRule="auto"/>
              <w:jc w:val="center"/>
              <w:rPr>
                <w:b/>
                <w:bCs/>
                <w:color w:val="000000"/>
                <w:szCs w:val="24"/>
                <w:lang w:val="nl-NL"/>
              </w:rPr>
            </w:pPr>
          </w:p>
        </w:tc>
        <w:tc>
          <w:tcPr>
            <w:tcW w:w="851" w:type="dxa"/>
            <w:gridSpan w:val="2"/>
          </w:tcPr>
          <w:p w14:paraId="1FF83D1B" w14:textId="77777777" w:rsidR="009225E2" w:rsidRPr="009225E2" w:rsidRDefault="009225E2" w:rsidP="0023572F">
            <w:pPr>
              <w:spacing w:line="240" w:lineRule="auto"/>
              <w:jc w:val="center"/>
              <w:rPr>
                <w:b/>
                <w:bCs/>
                <w:color w:val="000000"/>
                <w:szCs w:val="24"/>
                <w:lang w:val="nl-NL"/>
              </w:rPr>
            </w:pPr>
          </w:p>
        </w:tc>
        <w:tc>
          <w:tcPr>
            <w:tcW w:w="918" w:type="dxa"/>
            <w:gridSpan w:val="2"/>
          </w:tcPr>
          <w:p w14:paraId="114CE61D" w14:textId="77777777" w:rsidR="009225E2" w:rsidRPr="009225E2" w:rsidRDefault="009225E2" w:rsidP="0023572F">
            <w:pPr>
              <w:spacing w:line="240" w:lineRule="auto"/>
              <w:jc w:val="center"/>
              <w:rPr>
                <w:b/>
                <w:bCs/>
                <w:color w:val="000000"/>
                <w:szCs w:val="24"/>
                <w:lang w:val="nl-NL"/>
              </w:rPr>
            </w:pPr>
          </w:p>
        </w:tc>
      </w:tr>
      <w:tr w:rsidR="009225E2" w:rsidRPr="009225E2" w14:paraId="0982456F" w14:textId="77777777" w:rsidTr="00CE4042">
        <w:trPr>
          <w:trHeight w:val="839"/>
        </w:trPr>
        <w:tc>
          <w:tcPr>
            <w:tcW w:w="885" w:type="dxa"/>
            <w:vAlign w:val="center"/>
          </w:tcPr>
          <w:p w14:paraId="7031D45C" w14:textId="77777777" w:rsidR="009225E2" w:rsidRPr="009225E2" w:rsidRDefault="009225E2" w:rsidP="006205A9">
            <w:pPr>
              <w:spacing w:line="312" w:lineRule="auto"/>
              <w:jc w:val="center"/>
              <w:rPr>
                <w:bCs/>
                <w:color w:val="000000"/>
                <w:szCs w:val="24"/>
              </w:rPr>
            </w:pPr>
            <w:r w:rsidRPr="009225E2">
              <w:rPr>
                <w:bCs/>
                <w:color w:val="000000"/>
                <w:szCs w:val="24"/>
              </w:rPr>
              <w:t>CBQL</w:t>
            </w:r>
          </w:p>
        </w:tc>
        <w:tc>
          <w:tcPr>
            <w:tcW w:w="851" w:type="dxa"/>
            <w:vAlign w:val="center"/>
          </w:tcPr>
          <w:p w14:paraId="42ACB725" w14:textId="3D6C0A49" w:rsidR="009225E2" w:rsidRPr="009225E2" w:rsidRDefault="009225E2" w:rsidP="006205A9">
            <w:pPr>
              <w:spacing w:line="312" w:lineRule="auto"/>
              <w:jc w:val="center"/>
              <w:rPr>
                <w:b/>
                <w:bCs/>
                <w:color w:val="000000"/>
                <w:szCs w:val="24"/>
                <w:lang w:val="nl-NL"/>
              </w:rPr>
            </w:pPr>
            <w:r w:rsidRPr="009225E2">
              <w:rPr>
                <w:b/>
                <w:bCs/>
                <w:color w:val="000000"/>
                <w:szCs w:val="24"/>
                <w:lang w:val="nl-NL"/>
              </w:rPr>
              <w:t>03</w:t>
            </w:r>
          </w:p>
        </w:tc>
        <w:tc>
          <w:tcPr>
            <w:tcW w:w="850" w:type="dxa"/>
            <w:vAlign w:val="center"/>
          </w:tcPr>
          <w:p w14:paraId="76FAEBAB" w14:textId="5E189ACC" w:rsidR="009225E2" w:rsidRPr="00CE4042" w:rsidRDefault="00BF2B46" w:rsidP="006205A9">
            <w:pPr>
              <w:spacing w:line="312" w:lineRule="auto"/>
              <w:jc w:val="center"/>
              <w:rPr>
                <w:bCs/>
                <w:color w:val="000000"/>
                <w:szCs w:val="24"/>
                <w:lang w:val="nl-NL"/>
              </w:rPr>
            </w:pPr>
            <w:r>
              <w:rPr>
                <w:bCs/>
                <w:color w:val="000000"/>
                <w:szCs w:val="24"/>
                <w:lang w:val="nl-NL"/>
              </w:rPr>
              <w:t>0</w:t>
            </w:r>
          </w:p>
        </w:tc>
        <w:tc>
          <w:tcPr>
            <w:tcW w:w="993" w:type="dxa"/>
            <w:vAlign w:val="center"/>
          </w:tcPr>
          <w:p w14:paraId="132FE82C" w14:textId="7F621EE1" w:rsidR="009225E2" w:rsidRPr="009225E2" w:rsidRDefault="00BF2B46" w:rsidP="006205A9">
            <w:pPr>
              <w:spacing w:line="312" w:lineRule="auto"/>
              <w:jc w:val="center"/>
              <w:rPr>
                <w:bCs/>
                <w:color w:val="000000"/>
                <w:szCs w:val="24"/>
                <w:lang w:val="nl-NL"/>
              </w:rPr>
            </w:pPr>
            <w:r>
              <w:rPr>
                <w:bCs/>
                <w:color w:val="000000"/>
                <w:szCs w:val="24"/>
                <w:lang w:val="nl-NL"/>
              </w:rPr>
              <w:t>3</w:t>
            </w:r>
          </w:p>
        </w:tc>
        <w:tc>
          <w:tcPr>
            <w:tcW w:w="850" w:type="dxa"/>
            <w:vAlign w:val="center"/>
          </w:tcPr>
          <w:p w14:paraId="2FEAACF0" w14:textId="553D02B2" w:rsidR="009225E2" w:rsidRPr="009225E2" w:rsidRDefault="00BF2B46" w:rsidP="006205A9">
            <w:pPr>
              <w:spacing w:line="312" w:lineRule="auto"/>
              <w:jc w:val="center"/>
              <w:rPr>
                <w:bCs/>
                <w:color w:val="000000"/>
                <w:szCs w:val="24"/>
                <w:lang w:val="nl-NL"/>
              </w:rPr>
            </w:pPr>
            <w:r>
              <w:rPr>
                <w:bCs/>
                <w:color w:val="000000"/>
                <w:szCs w:val="24"/>
                <w:lang w:val="nl-NL"/>
              </w:rPr>
              <w:t>0</w:t>
            </w:r>
          </w:p>
        </w:tc>
        <w:tc>
          <w:tcPr>
            <w:tcW w:w="924" w:type="dxa"/>
            <w:vAlign w:val="center"/>
          </w:tcPr>
          <w:p w14:paraId="58F93B91" w14:textId="0B51690D" w:rsidR="009225E2" w:rsidRPr="009225E2" w:rsidRDefault="00BF2B46" w:rsidP="006205A9">
            <w:pPr>
              <w:spacing w:line="312" w:lineRule="auto"/>
              <w:jc w:val="center"/>
              <w:rPr>
                <w:bCs/>
                <w:color w:val="000000"/>
                <w:szCs w:val="24"/>
                <w:lang w:val="nl-NL"/>
              </w:rPr>
            </w:pPr>
            <w:r>
              <w:rPr>
                <w:bCs/>
                <w:color w:val="000000"/>
                <w:szCs w:val="24"/>
                <w:lang w:val="nl-NL"/>
              </w:rPr>
              <w:t>0</w:t>
            </w:r>
          </w:p>
        </w:tc>
        <w:tc>
          <w:tcPr>
            <w:tcW w:w="851" w:type="dxa"/>
            <w:vAlign w:val="center"/>
          </w:tcPr>
          <w:p w14:paraId="6C6F1558" w14:textId="67F7765E" w:rsidR="009225E2" w:rsidRPr="009225E2" w:rsidRDefault="00BF2B46" w:rsidP="006205A9">
            <w:pPr>
              <w:spacing w:line="312" w:lineRule="auto"/>
              <w:jc w:val="center"/>
              <w:rPr>
                <w:bCs/>
                <w:color w:val="000000"/>
                <w:szCs w:val="24"/>
                <w:lang w:val="nl-NL"/>
              </w:rPr>
            </w:pPr>
            <w:r>
              <w:rPr>
                <w:bCs/>
                <w:color w:val="000000"/>
                <w:szCs w:val="24"/>
                <w:lang w:val="nl-NL"/>
              </w:rPr>
              <w:t>0</w:t>
            </w:r>
          </w:p>
        </w:tc>
        <w:tc>
          <w:tcPr>
            <w:tcW w:w="992" w:type="dxa"/>
            <w:gridSpan w:val="2"/>
            <w:vAlign w:val="center"/>
          </w:tcPr>
          <w:p w14:paraId="2789357E" w14:textId="367BF4AF" w:rsidR="009225E2" w:rsidRPr="009225E2" w:rsidRDefault="00BF2B46" w:rsidP="006205A9">
            <w:pPr>
              <w:spacing w:line="312" w:lineRule="auto"/>
              <w:jc w:val="center"/>
              <w:rPr>
                <w:bCs/>
                <w:color w:val="000000"/>
                <w:szCs w:val="24"/>
                <w:lang w:val="nl-NL"/>
              </w:rPr>
            </w:pPr>
            <w:r>
              <w:rPr>
                <w:bCs/>
                <w:color w:val="000000"/>
                <w:szCs w:val="24"/>
                <w:lang w:val="nl-NL"/>
              </w:rPr>
              <w:t>03</w:t>
            </w:r>
          </w:p>
        </w:tc>
        <w:tc>
          <w:tcPr>
            <w:tcW w:w="924" w:type="dxa"/>
            <w:gridSpan w:val="2"/>
            <w:vAlign w:val="center"/>
          </w:tcPr>
          <w:p w14:paraId="0D6B6329" w14:textId="5C79DA50" w:rsidR="009225E2" w:rsidRPr="009225E2" w:rsidRDefault="00BF2B46" w:rsidP="006205A9">
            <w:pPr>
              <w:spacing w:line="312" w:lineRule="auto"/>
              <w:jc w:val="center"/>
              <w:rPr>
                <w:bCs/>
                <w:color w:val="000000"/>
                <w:szCs w:val="24"/>
                <w:lang w:val="nl-NL"/>
              </w:rPr>
            </w:pPr>
            <w:r>
              <w:rPr>
                <w:bCs/>
                <w:color w:val="000000"/>
                <w:szCs w:val="24"/>
                <w:lang w:val="nl-NL"/>
              </w:rPr>
              <w:t>03</w:t>
            </w:r>
          </w:p>
        </w:tc>
        <w:tc>
          <w:tcPr>
            <w:tcW w:w="851" w:type="dxa"/>
            <w:gridSpan w:val="2"/>
            <w:vAlign w:val="center"/>
          </w:tcPr>
          <w:p w14:paraId="69B09519" w14:textId="0B4A9B41" w:rsidR="009225E2" w:rsidRPr="009225E2" w:rsidRDefault="00BF2B46" w:rsidP="006205A9">
            <w:pPr>
              <w:spacing w:line="312" w:lineRule="auto"/>
              <w:jc w:val="center"/>
              <w:rPr>
                <w:bCs/>
                <w:color w:val="000000"/>
                <w:szCs w:val="24"/>
                <w:lang w:val="nl-NL"/>
              </w:rPr>
            </w:pPr>
            <w:r>
              <w:rPr>
                <w:bCs/>
                <w:color w:val="000000"/>
                <w:szCs w:val="24"/>
                <w:lang w:val="nl-NL"/>
              </w:rPr>
              <w:t>03</w:t>
            </w:r>
          </w:p>
        </w:tc>
        <w:tc>
          <w:tcPr>
            <w:tcW w:w="918" w:type="dxa"/>
            <w:gridSpan w:val="2"/>
            <w:vAlign w:val="center"/>
          </w:tcPr>
          <w:p w14:paraId="6E7B413A" w14:textId="523BD4B1" w:rsidR="009225E2" w:rsidRPr="009225E2" w:rsidRDefault="00BF2B46" w:rsidP="006205A9">
            <w:pPr>
              <w:spacing w:line="312" w:lineRule="auto"/>
              <w:jc w:val="center"/>
              <w:rPr>
                <w:bCs/>
                <w:color w:val="000000"/>
                <w:szCs w:val="24"/>
                <w:lang w:val="nl-NL"/>
              </w:rPr>
            </w:pPr>
            <w:r>
              <w:rPr>
                <w:bCs/>
                <w:color w:val="000000"/>
                <w:szCs w:val="24"/>
                <w:lang w:val="nl-NL"/>
              </w:rPr>
              <w:t>03</w:t>
            </w:r>
          </w:p>
        </w:tc>
      </w:tr>
      <w:tr w:rsidR="009225E2" w:rsidRPr="009225E2" w14:paraId="6EEF6348" w14:textId="77777777" w:rsidTr="00CE4042">
        <w:trPr>
          <w:trHeight w:val="725"/>
        </w:trPr>
        <w:tc>
          <w:tcPr>
            <w:tcW w:w="885" w:type="dxa"/>
            <w:vAlign w:val="center"/>
          </w:tcPr>
          <w:p w14:paraId="65AE746F" w14:textId="77777777" w:rsidR="009225E2" w:rsidRPr="009225E2" w:rsidRDefault="009225E2" w:rsidP="006205A9">
            <w:pPr>
              <w:spacing w:line="312" w:lineRule="auto"/>
              <w:jc w:val="center"/>
              <w:rPr>
                <w:bCs/>
                <w:color w:val="000000"/>
                <w:szCs w:val="24"/>
                <w:lang w:val="nl-NL"/>
              </w:rPr>
            </w:pPr>
            <w:r w:rsidRPr="009225E2">
              <w:rPr>
                <w:bCs/>
                <w:color w:val="000000"/>
                <w:szCs w:val="24"/>
                <w:lang w:val="nl-NL"/>
              </w:rPr>
              <w:t>GV</w:t>
            </w:r>
          </w:p>
        </w:tc>
        <w:tc>
          <w:tcPr>
            <w:tcW w:w="851" w:type="dxa"/>
            <w:vAlign w:val="center"/>
          </w:tcPr>
          <w:p w14:paraId="70B5C09B" w14:textId="278825F8" w:rsidR="009225E2" w:rsidRPr="009225E2" w:rsidRDefault="005C1510" w:rsidP="006205A9">
            <w:pPr>
              <w:spacing w:line="312" w:lineRule="auto"/>
              <w:jc w:val="center"/>
              <w:rPr>
                <w:b/>
                <w:color w:val="000000"/>
                <w:szCs w:val="24"/>
              </w:rPr>
            </w:pPr>
            <w:r>
              <w:rPr>
                <w:b/>
                <w:bCs/>
                <w:color w:val="000000"/>
                <w:szCs w:val="24"/>
                <w:lang w:val="nl-NL"/>
              </w:rPr>
              <w:t>21</w:t>
            </w:r>
          </w:p>
        </w:tc>
        <w:tc>
          <w:tcPr>
            <w:tcW w:w="850" w:type="dxa"/>
            <w:vAlign w:val="center"/>
          </w:tcPr>
          <w:p w14:paraId="07AAE4EF" w14:textId="538CF2D2" w:rsidR="009225E2" w:rsidRPr="009225E2" w:rsidRDefault="00BF2B46" w:rsidP="006205A9">
            <w:pPr>
              <w:spacing w:line="312" w:lineRule="auto"/>
              <w:jc w:val="center"/>
              <w:rPr>
                <w:color w:val="000000"/>
                <w:szCs w:val="24"/>
              </w:rPr>
            </w:pPr>
            <w:r>
              <w:rPr>
                <w:color w:val="000000"/>
                <w:szCs w:val="24"/>
              </w:rPr>
              <w:t>0</w:t>
            </w:r>
          </w:p>
        </w:tc>
        <w:tc>
          <w:tcPr>
            <w:tcW w:w="993" w:type="dxa"/>
            <w:vAlign w:val="center"/>
          </w:tcPr>
          <w:p w14:paraId="7D8EB416" w14:textId="094B10E4" w:rsidR="009225E2" w:rsidRPr="009225E2" w:rsidRDefault="00BF2B46" w:rsidP="006205A9">
            <w:pPr>
              <w:spacing w:line="312" w:lineRule="auto"/>
              <w:jc w:val="center"/>
              <w:rPr>
                <w:color w:val="000000"/>
                <w:szCs w:val="24"/>
              </w:rPr>
            </w:pPr>
            <w:r>
              <w:rPr>
                <w:color w:val="000000"/>
                <w:szCs w:val="24"/>
              </w:rPr>
              <w:t>21</w:t>
            </w:r>
          </w:p>
        </w:tc>
        <w:tc>
          <w:tcPr>
            <w:tcW w:w="850" w:type="dxa"/>
            <w:vAlign w:val="center"/>
          </w:tcPr>
          <w:p w14:paraId="15EF8EA8" w14:textId="450BD8AB" w:rsidR="009225E2" w:rsidRPr="009225E2" w:rsidRDefault="00BF2B46" w:rsidP="006205A9">
            <w:pPr>
              <w:spacing w:line="312" w:lineRule="auto"/>
              <w:jc w:val="center"/>
              <w:rPr>
                <w:color w:val="000000"/>
                <w:szCs w:val="24"/>
              </w:rPr>
            </w:pPr>
            <w:r>
              <w:rPr>
                <w:color w:val="000000"/>
                <w:szCs w:val="24"/>
              </w:rPr>
              <w:t>0</w:t>
            </w:r>
          </w:p>
        </w:tc>
        <w:tc>
          <w:tcPr>
            <w:tcW w:w="924" w:type="dxa"/>
            <w:vAlign w:val="center"/>
          </w:tcPr>
          <w:p w14:paraId="22408678" w14:textId="780B47FB" w:rsidR="009225E2" w:rsidRPr="009225E2" w:rsidRDefault="00BF2B46" w:rsidP="006205A9">
            <w:pPr>
              <w:spacing w:line="312" w:lineRule="auto"/>
              <w:jc w:val="center"/>
              <w:rPr>
                <w:color w:val="000000"/>
                <w:szCs w:val="24"/>
              </w:rPr>
            </w:pPr>
            <w:r>
              <w:rPr>
                <w:color w:val="000000"/>
                <w:szCs w:val="24"/>
              </w:rPr>
              <w:t>0</w:t>
            </w:r>
          </w:p>
        </w:tc>
        <w:tc>
          <w:tcPr>
            <w:tcW w:w="851" w:type="dxa"/>
            <w:vAlign w:val="center"/>
          </w:tcPr>
          <w:p w14:paraId="20736F5B" w14:textId="1916C146" w:rsidR="009225E2" w:rsidRPr="009225E2" w:rsidRDefault="00BF2B46" w:rsidP="006205A9">
            <w:pPr>
              <w:spacing w:line="312" w:lineRule="auto"/>
              <w:jc w:val="center"/>
              <w:rPr>
                <w:bCs/>
                <w:color w:val="000000"/>
                <w:szCs w:val="24"/>
                <w:lang w:val="nl-NL"/>
              </w:rPr>
            </w:pPr>
            <w:r>
              <w:rPr>
                <w:bCs/>
                <w:color w:val="000000"/>
                <w:szCs w:val="24"/>
                <w:lang w:val="nl-NL"/>
              </w:rPr>
              <w:t>0</w:t>
            </w:r>
          </w:p>
        </w:tc>
        <w:tc>
          <w:tcPr>
            <w:tcW w:w="992" w:type="dxa"/>
            <w:gridSpan w:val="2"/>
            <w:vAlign w:val="center"/>
          </w:tcPr>
          <w:p w14:paraId="61A9D754" w14:textId="5B6DD02D" w:rsidR="009225E2" w:rsidRPr="009225E2" w:rsidRDefault="00BF2B46" w:rsidP="006205A9">
            <w:pPr>
              <w:spacing w:line="312" w:lineRule="auto"/>
              <w:jc w:val="center"/>
              <w:rPr>
                <w:bCs/>
                <w:color w:val="000000"/>
                <w:szCs w:val="24"/>
                <w:lang w:val="nl-NL"/>
              </w:rPr>
            </w:pPr>
            <w:r>
              <w:rPr>
                <w:bCs/>
                <w:color w:val="000000"/>
                <w:szCs w:val="24"/>
                <w:lang w:val="nl-NL"/>
              </w:rPr>
              <w:t>08</w:t>
            </w:r>
          </w:p>
        </w:tc>
        <w:tc>
          <w:tcPr>
            <w:tcW w:w="924" w:type="dxa"/>
            <w:gridSpan w:val="2"/>
            <w:vAlign w:val="center"/>
          </w:tcPr>
          <w:p w14:paraId="00090D7C" w14:textId="5BC2AC34" w:rsidR="005C1510" w:rsidRPr="009225E2" w:rsidRDefault="009225E2" w:rsidP="005C1510">
            <w:pPr>
              <w:spacing w:line="312" w:lineRule="auto"/>
              <w:rPr>
                <w:bCs/>
                <w:color w:val="000000"/>
                <w:szCs w:val="24"/>
                <w:lang w:val="nl-NL"/>
              </w:rPr>
            </w:pPr>
            <w:r w:rsidRPr="00CE4042">
              <w:rPr>
                <w:b/>
                <w:bCs/>
                <w:color w:val="000000"/>
                <w:szCs w:val="24"/>
                <w:lang w:val="nl-NL"/>
              </w:rPr>
              <w:t xml:space="preserve">    </w:t>
            </w:r>
            <w:r w:rsidR="00BF2B46">
              <w:rPr>
                <w:b/>
                <w:bCs/>
                <w:color w:val="000000"/>
                <w:szCs w:val="24"/>
                <w:lang w:val="nl-NL"/>
              </w:rPr>
              <w:t>02</w:t>
            </w:r>
          </w:p>
          <w:p w14:paraId="4BB68E6D" w14:textId="29BAF7A0" w:rsidR="00E65067" w:rsidRPr="009225E2" w:rsidRDefault="00E65067" w:rsidP="006205A9">
            <w:pPr>
              <w:spacing w:line="312" w:lineRule="auto"/>
              <w:jc w:val="center"/>
              <w:rPr>
                <w:bCs/>
                <w:color w:val="000000"/>
                <w:szCs w:val="24"/>
                <w:lang w:val="nl-NL"/>
              </w:rPr>
            </w:pPr>
          </w:p>
        </w:tc>
        <w:tc>
          <w:tcPr>
            <w:tcW w:w="851" w:type="dxa"/>
            <w:gridSpan w:val="2"/>
            <w:vAlign w:val="center"/>
          </w:tcPr>
          <w:p w14:paraId="76361BD6" w14:textId="47421B19" w:rsidR="009225E2" w:rsidRPr="009225E2" w:rsidRDefault="00BF2B46" w:rsidP="006205A9">
            <w:pPr>
              <w:spacing w:line="312" w:lineRule="auto"/>
              <w:jc w:val="center"/>
              <w:rPr>
                <w:bCs/>
                <w:color w:val="000000"/>
                <w:szCs w:val="24"/>
                <w:lang w:val="nl-NL"/>
              </w:rPr>
            </w:pPr>
            <w:r>
              <w:rPr>
                <w:bCs/>
                <w:color w:val="000000"/>
                <w:szCs w:val="24"/>
                <w:lang w:val="nl-NL"/>
              </w:rPr>
              <w:t>21</w:t>
            </w:r>
          </w:p>
        </w:tc>
        <w:tc>
          <w:tcPr>
            <w:tcW w:w="918" w:type="dxa"/>
            <w:gridSpan w:val="2"/>
            <w:vAlign w:val="center"/>
          </w:tcPr>
          <w:p w14:paraId="13102F33" w14:textId="2B9B6650" w:rsidR="009225E2" w:rsidRPr="009225E2" w:rsidRDefault="00BF2B46" w:rsidP="006205A9">
            <w:pPr>
              <w:spacing w:line="312" w:lineRule="auto"/>
              <w:jc w:val="center"/>
              <w:rPr>
                <w:bCs/>
                <w:color w:val="000000"/>
                <w:szCs w:val="24"/>
                <w:lang w:val="nl-NL"/>
              </w:rPr>
            </w:pPr>
            <w:r>
              <w:rPr>
                <w:bCs/>
                <w:color w:val="000000"/>
                <w:szCs w:val="24"/>
                <w:lang w:val="nl-NL"/>
              </w:rPr>
              <w:t>21</w:t>
            </w:r>
          </w:p>
        </w:tc>
      </w:tr>
      <w:tr w:rsidR="009225E2" w:rsidRPr="009225E2" w14:paraId="43FCF253" w14:textId="77777777" w:rsidTr="00CE4042">
        <w:trPr>
          <w:trHeight w:val="816"/>
        </w:trPr>
        <w:tc>
          <w:tcPr>
            <w:tcW w:w="885" w:type="dxa"/>
            <w:vAlign w:val="center"/>
          </w:tcPr>
          <w:p w14:paraId="70C0C45A" w14:textId="77777777" w:rsidR="009225E2" w:rsidRPr="009225E2" w:rsidRDefault="009225E2" w:rsidP="006205A9">
            <w:pPr>
              <w:spacing w:line="312" w:lineRule="auto"/>
              <w:jc w:val="center"/>
              <w:rPr>
                <w:bCs/>
                <w:color w:val="000000"/>
                <w:szCs w:val="24"/>
                <w:lang w:val="nl-NL"/>
              </w:rPr>
            </w:pPr>
            <w:r w:rsidRPr="009225E2">
              <w:rPr>
                <w:bCs/>
                <w:color w:val="000000"/>
                <w:szCs w:val="24"/>
                <w:lang w:val="nl-NL"/>
              </w:rPr>
              <w:t>NV</w:t>
            </w:r>
          </w:p>
        </w:tc>
        <w:tc>
          <w:tcPr>
            <w:tcW w:w="851" w:type="dxa"/>
            <w:vAlign w:val="center"/>
          </w:tcPr>
          <w:p w14:paraId="2E39B2FF" w14:textId="344AB3A9" w:rsidR="009225E2" w:rsidRPr="009225E2" w:rsidRDefault="00BF2B46" w:rsidP="006205A9">
            <w:pPr>
              <w:spacing w:line="312" w:lineRule="auto"/>
              <w:jc w:val="center"/>
              <w:rPr>
                <w:b/>
                <w:bCs/>
                <w:color w:val="000000"/>
                <w:szCs w:val="24"/>
                <w:lang w:val="nl-NL"/>
              </w:rPr>
            </w:pPr>
            <w:r>
              <w:rPr>
                <w:b/>
                <w:bCs/>
                <w:color w:val="000000"/>
                <w:szCs w:val="24"/>
                <w:lang w:val="nl-NL"/>
              </w:rPr>
              <w:t>11</w:t>
            </w:r>
          </w:p>
        </w:tc>
        <w:tc>
          <w:tcPr>
            <w:tcW w:w="850" w:type="dxa"/>
            <w:vAlign w:val="center"/>
          </w:tcPr>
          <w:p w14:paraId="7694B5AD" w14:textId="63B56009" w:rsidR="009225E2" w:rsidRPr="009225E2" w:rsidRDefault="00BF2B46" w:rsidP="006205A9">
            <w:pPr>
              <w:spacing w:line="312" w:lineRule="auto"/>
              <w:jc w:val="center"/>
              <w:rPr>
                <w:bCs/>
                <w:color w:val="000000"/>
                <w:szCs w:val="24"/>
                <w:lang w:val="nl-NL"/>
              </w:rPr>
            </w:pPr>
            <w:r>
              <w:rPr>
                <w:bCs/>
                <w:color w:val="000000"/>
                <w:szCs w:val="24"/>
                <w:lang w:val="nl-NL"/>
              </w:rPr>
              <w:t>0</w:t>
            </w:r>
          </w:p>
        </w:tc>
        <w:tc>
          <w:tcPr>
            <w:tcW w:w="993" w:type="dxa"/>
            <w:vAlign w:val="center"/>
          </w:tcPr>
          <w:p w14:paraId="2FB28FD0" w14:textId="204E6266" w:rsidR="009225E2" w:rsidRPr="009225E2" w:rsidRDefault="00BF2B46" w:rsidP="006205A9">
            <w:pPr>
              <w:spacing w:line="312" w:lineRule="auto"/>
              <w:jc w:val="center"/>
              <w:rPr>
                <w:bCs/>
                <w:color w:val="000000"/>
                <w:szCs w:val="24"/>
                <w:lang w:val="nl-NL"/>
              </w:rPr>
            </w:pPr>
            <w:r>
              <w:rPr>
                <w:bCs/>
                <w:color w:val="000000"/>
                <w:szCs w:val="24"/>
                <w:lang w:val="nl-NL"/>
              </w:rPr>
              <w:t>01</w:t>
            </w:r>
          </w:p>
        </w:tc>
        <w:tc>
          <w:tcPr>
            <w:tcW w:w="850" w:type="dxa"/>
            <w:vAlign w:val="center"/>
          </w:tcPr>
          <w:p w14:paraId="775E9E76" w14:textId="0B97E0B6" w:rsidR="009225E2" w:rsidRPr="009225E2" w:rsidRDefault="00BF2B46" w:rsidP="006205A9">
            <w:pPr>
              <w:spacing w:line="312" w:lineRule="auto"/>
              <w:jc w:val="center"/>
              <w:rPr>
                <w:bCs/>
                <w:color w:val="000000"/>
                <w:szCs w:val="24"/>
                <w:lang w:val="nl-NL"/>
              </w:rPr>
            </w:pPr>
            <w:r>
              <w:rPr>
                <w:bCs/>
                <w:color w:val="000000"/>
                <w:szCs w:val="24"/>
                <w:lang w:val="nl-NL"/>
              </w:rPr>
              <w:t>04</w:t>
            </w:r>
          </w:p>
        </w:tc>
        <w:tc>
          <w:tcPr>
            <w:tcW w:w="924" w:type="dxa"/>
            <w:vAlign w:val="center"/>
          </w:tcPr>
          <w:p w14:paraId="7952E2F4" w14:textId="249585AA" w:rsidR="009225E2" w:rsidRPr="009225E2" w:rsidRDefault="00BF2B46" w:rsidP="006205A9">
            <w:pPr>
              <w:spacing w:line="312" w:lineRule="auto"/>
              <w:jc w:val="center"/>
              <w:rPr>
                <w:bCs/>
                <w:color w:val="000000"/>
                <w:szCs w:val="24"/>
                <w:lang w:val="nl-NL"/>
              </w:rPr>
            </w:pPr>
            <w:r>
              <w:rPr>
                <w:bCs/>
                <w:color w:val="000000"/>
                <w:szCs w:val="24"/>
                <w:lang w:val="nl-NL"/>
              </w:rPr>
              <w:t>06</w:t>
            </w:r>
          </w:p>
        </w:tc>
        <w:tc>
          <w:tcPr>
            <w:tcW w:w="851" w:type="dxa"/>
            <w:vAlign w:val="center"/>
          </w:tcPr>
          <w:p w14:paraId="69D7C27D" w14:textId="7EB76DE6" w:rsidR="009225E2" w:rsidRPr="009225E2" w:rsidRDefault="00BF2B46" w:rsidP="006205A9">
            <w:pPr>
              <w:spacing w:line="312" w:lineRule="auto"/>
              <w:jc w:val="center"/>
              <w:rPr>
                <w:bCs/>
                <w:color w:val="000000"/>
                <w:szCs w:val="24"/>
                <w:lang w:val="nl-NL"/>
              </w:rPr>
            </w:pPr>
            <w:r>
              <w:rPr>
                <w:bCs/>
                <w:color w:val="000000"/>
                <w:szCs w:val="24"/>
                <w:lang w:val="nl-NL"/>
              </w:rPr>
              <w:t>0</w:t>
            </w:r>
          </w:p>
        </w:tc>
        <w:tc>
          <w:tcPr>
            <w:tcW w:w="992" w:type="dxa"/>
            <w:gridSpan w:val="2"/>
            <w:vAlign w:val="center"/>
          </w:tcPr>
          <w:p w14:paraId="4E031A39" w14:textId="3AD5A4DB" w:rsidR="009225E2" w:rsidRPr="009225E2" w:rsidRDefault="00BF2B46" w:rsidP="006205A9">
            <w:pPr>
              <w:spacing w:line="312" w:lineRule="auto"/>
              <w:jc w:val="center"/>
              <w:rPr>
                <w:bCs/>
                <w:color w:val="000000"/>
                <w:szCs w:val="24"/>
                <w:lang w:val="nl-NL"/>
              </w:rPr>
            </w:pPr>
            <w:r>
              <w:rPr>
                <w:bCs/>
                <w:color w:val="000000"/>
                <w:szCs w:val="24"/>
                <w:lang w:val="nl-NL"/>
              </w:rPr>
              <w:t>04</w:t>
            </w:r>
          </w:p>
        </w:tc>
        <w:tc>
          <w:tcPr>
            <w:tcW w:w="924" w:type="dxa"/>
            <w:gridSpan w:val="2"/>
            <w:vAlign w:val="center"/>
          </w:tcPr>
          <w:p w14:paraId="348BE166" w14:textId="638F8DDE" w:rsidR="009225E2" w:rsidRPr="009225E2" w:rsidRDefault="00BF2B46" w:rsidP="006205A9">
            <w:pPr>
              <w:spacing w:line="312" w:lineRule="auto"/>
              <w:jc w:val="center"/>
              <w:rPr>
                <w:bCs/>
                <w:color w:val="000000"/>
                <w:szCs w:val="24"/>
                <w:lang w:val="nl-NL"/>
              </w:rPr>
            </w:pPr>
            <w:r>
              <w:rPr>
                <w:bCs/>
                <w:color w:val="000000"/>
                <w:szCs w:val="24"/>
                <w:lang w:val="nl-NL"/>
              </w:rPr>
              <w:t>0</w:t>
            </w:r>
          </w:p>
        </w:tc>
        <w:tc>
          <w:tcPr>
            <w:tcW w:w="851" w:type="dxa"/>
            <w:gridSpan w:val="2"/>
            <w:vAlign w:val="center"/>
          </w:tcPr>
          <w:p w14:paraId="062AD3F7" w14:textId="5BFF818B" w:rsidR="009225E2" w:rsidRPr="009225E2" w:rsidRDefault="00BF2B46" w:rsidP="006205A9">
            <w:pPr>
              <w:spacing w:line="312" w:lineRule="auto"/>
              <w:jc w:val="center"/>
              <w:rPr>
                <w:bCs/>
                <w:color w:val="000000"/>
                <w:szCs w:val="24"/>
                <w:lang w:val="nl-NL"/>
              </w:rPr>
            </w:pPr>
            <w:r>
              <w:rPr>
                <w:bCs/>
                <w:color w:val="000000"/>
                <w:szCs w:val="24"/>
                <w:lang w:val="nl-NL"/>
              </w:rPr>
              <w:t>11</w:t>
            </w:r>
          </w:p>
        </w:tc>
        <w:tc>
          <w:tcPr>
            <w:tcW w:w="918" w:type="dxa"/>
            <w:gridSpan w:val="2"/>
            <w:vAlign w:val="center"/>
          </w:tcPr>
          <w:p w14:paraId="3DFA3CD8" w14:textId="44550FBD" w:rsidR="009225E2" w:rsidRPr="009225E2" w:rsidRDefault="00BF2B46" w:rsidP="006205A9">
            <w:pPr>
              <w:spacing w:line="312" w:lineRule="auto"/>
              <w:jc w:val="center"/>
              <w:rPr>
                <w:bCs/>
                <w:color w:val="000000"/>
                <w:szCs w:val="24"/>
                <w:lang w:val="nl-NL"/>
              </w:rPr>
            </w:pPr>
            <w:r>
              <w:rPr>
                <w:bCs/>
                <w:color w:val="000000"/>
                <w:szCs w:val="24"/>
                <w:lang w:val="nl-NL"/>
              </w:rPr>
              <w:t>11</w:t>
            </w:r>
          </w:p>
        </w:tc>
      </w:tr>
    </w:tbl>
    <w:p w14:paraId="2E4A1447" w14:textId="2F745356" w:rsidR="006B1BB8" w:rsidRPr="006B1BB8" w:rsidRDefault="002D1A19" w:rsidP="006205A9">
      <w:pPr>
        <w:shd w:val="clear" w:color="auto" w:fill="FFFFFF"/>
        <w:spacing w:line="312" w:lineRule="auto"/>
        <w:ind w:firstLine="567"/>
        <w:jc w:val="both"/>
        <w:textAlignment w:val="baseline"/>
        <w:rPr>
          <w:rFonts w:eastAsia="Times New Roman" w:cs="Times New Roman"/>
          <w:bCs/>
          <w:sz w:val="28"/>
          <w:szCs w:val="28"/>
          <w:lang w:val="it-IT"/>
        </w:rPr>
      </w:pPr>
      <w:r>
        <w:rPr>
          <w:rFonts w:eastAsia="Times New Roman" w:cs="Times New Roman"/>
          <w:bCs/>
          <w:sz w:val="28"/>
          <w:szCs w:val="28"/>
          <w:lang w:val="it-IT"/>
        </w:rPr>
        <w:t>-</w:t>
      </w:r>
      <w:r w:rsidR="005C1510">
        <w:rPr>
          <w:rFonts w:eastAsia="Times New Roman" w:cs="Times New Roman"/>
          <w:bCs/>
          <w:sz w:val="28"/>
          <w:szCs w:val="28"/>
          <w:lang w:val="it-IT"/>
        </w:rPr>
        <w:tab/>
        <w:t xml:space="preserve">Cơ sở vật chất: Phòng học:   </w:t>
      </w:r>
      <w:r w:rsidR="006B1BB8" w:rsidRPr="006B1BB8">
        <w:rPr>
          <w:rFonts w:eastAsia="Times New Roman" w:cs="Times New Roman"/>
          <w:bCs/>
          <w:sz w:val="28"/>
          <w:szCs w:val="28"/>
          <w:lang w:val="it-IT"/>
        </w:rPr>
        <w:t xml:space="preserve"> phòng, Sân chơi trước, các khu vực quanh trường rộng</w:t>
      </w:r>
      <w:r w:rsidR="002B1AC5">
        <w:rPr>
          <w:rFonts w:eastAsia="Times New Roman" w:cs="Times New Roman"/>
          <w:bCs/>
          <w:sz w:val="28"/>
          <w:szCs w:val="28"/>
          <w:lang w:val="it-IT"/>
        </w:rPr>
        <w:t>,</w:t>
      </w:r>
      <w:r w:rsidR="002B1AC5" w:rsidRPr="002B1AC5">
        <w:rPr>
          <w:rFonts w:eastAsia="Times New Roman" w:cs="Times New Roman"/>
          <w:bCs/>
          <w:sz w:val="28"/>
          <w:szCs w:val="28"/>
          <w:lang w:val="it-IT"/>
        </w:rPr>
        <w:t xml:space="preserve"> có khuôn viên với diện tích rộng v</w:t>
      </w:r>
      <w:r w:rsidR="002B1AC5">
        <w:rPr>
          <w:rFonts w:eastAsia="Times New Roman" w:cs="Times New Roman"/>
          <w:bCs/>
          <w:sz w:val="28"/>
          <w:szCs w:val="28"/>
          <w:lang w:val="it-IT"/>
        </w:rPr>
        <w:t xml:space="preserve">ới tổng diện tích </w:t>
      </w:r>
      <w:r w:rsidR="005C1510">
        <w:rPr>
          <w:rFonts w:eastAsia="Times New Roman" w:cs="Times New Roman"/>
          <w:bCs/>
          <w:sz w:val="28"/>
          <w:szCs w:val="28"/>
          <w:lang w:val="it-IT"/>
        </w:rPr>
        <w:t xml:space="preserve">  </w:t>
      </w:r>
      <w:r w:rsidR="002B1AC5">
        <w:rPr>
          <w:rFonts w:eastAsia="Times New Roman" w:cs="Times New Roman"/>
          <w:bCs/>
          <w:sz w:val="28"/>
          <w:szCs w:val="28"/>
          <w:lang w:val="it-IT"/>
        </w:rPr>
        <w:t>m</w:t>
      </w:r>
      <w:r w:rsidR="002B1AC5">
        <w:rPr>
          <w:rFonts w:eastAsia="Times New Roman" w:cs="Times New Roman"/>
          <w:bCs/>
          <w:sz w:val="28"/>
          <w:szCs w:val="28"/>
          <w:vertAlign w:val="superscript"/>
          <w:lang w:val="it-IT"/>
        </w:rPr>
        <w:t>2</w:t>
      </w:r>
      <w:r w:rsidR="006B1BB8" w:rsidRPr="006B1BB8">
        <w:rPr>
          <w:rFonts w:eastAsia="Times New Roman" w:cs="Times New Roman"/>
          <w:bCs/>
          <w:sz w:val="28"/>
          <w:szCs w:val="28"/>
        </w:rPr>
        <w:t xml:space="preserve">, </w:t>
      </w:r>
      <w:r w:rsidR="006B1BB8" w:rsidRPr="006B1BB8">
        <w:rPr>
          <w:rFonts w:eastAsia="Times New Roman" w:cs="Times New Roman"/>
          <w:bCs/>
          <w:sz w:val="28"/>
          <w:szCs w:val="28"/>
          <w:lang w:val="it-IT"/>
        </w:rPr>
        <w:t>Có khu vực không gian sán</w:t>
      </w:r>
      <w:r w:rsidR="006205A9">
        <w:rPr>
          <w:rFonts w:eastAsia="Times New Roman" w:cs="Times New Roman"/>
          <w:bCs/>
          <w:sz w:val="28"/>
          <w:szCs w:val="28"/>
          <w:lang w:val="it-IT"/>
        </w:rPr>
        <w:t xml:space="preserve">g tạo, khu vui chơi trước, sau </w:t>
      </w:r>
      <w:r w:rsidR="006B1BB8" w:rsidRPr="006B1BB8">
        <w:rPr>
          <w:rFonts w:eastAsia="Times New Roman" w:cs="Times New Roman"/>
          <w:bCs/>
          <w:sz w:val="28"/>
          <w:szCs w:val="28"/>
          <w:lang w:val="it-IT"/>
        </w:rPr>
        <w:t>và khu trải nghiệm ngoài trờ</w:t>
      </w:r>
      <w:bookmarkEnd w:id="2"/>
      <w:r w:rsidR="006B1BB8" w:rsidRPr="006B1BB8">
        <w:rPr>
          <w:rFonts w:eastAsia="Times New Roman" w:cs="Times New Roman"/>
          <w:bCs/>
          <w:sz w:val="28"/>
          <w:szCs w:val="28"/>
          <w:lang w:val="it-IT"/>
        </w:rPr>
        <w:t>i.</w:t>
      </w:r>
    </w:p>
    <w:p w14:paraId="78432C4B" w14:textId="77777777" w:rsidR="006B1BB8" w:rsidRPr="006B1BB8" w:rsidRDefault="006B1BB8" w:rsidP="006205A9">
      <w:pPr>
        <w:spacing w:line="312" w:lineRule="auto"/>
        <w:ind w:firstLine="720"/>
        <w:jc w:val="both"/>
        <w:rPr>
          <w:rFonts w:eastAsia="Calibri" w:cs="Times New Roman"/>
          <w:b/>
          <w:sz w:val="28"/>
          <w:szCs w:val="28"/>
        </w:rPr>
      </w:pPr>
      <w:r w:rsidRPr="006B1BB8">
        <w:rPr>
          <w:rFonts w:eastAsia="Calibri" w:cs="Times New Roman"/>
          <w:b/>
          <w:sz w:val="28"/>
          <w:szCs w:val="28"/>
        </w:rPr>
        <w:t>III. NỘI DUNG VÀ KẾ HOẠCH THỰC HIỆN</w:t>
      </w:r>
    </w:p>
    <w:p w14:paraId="440733AE" w14:textId="77777777" w:rsidR="006B1BB8" w:rsidRPr="006B1BB8" w:rsidRDefault="006B1BB8" w:rsidP="006205A9">
      <w:pPr>
        <w:spacing w:line="312" w:lineRule="auto"/>
        <w:ind w:firstLine="720"/>
        <w:jc w:val="both"/>
        <w:rPr>
          <w:rFonts w:eastAsia="Calibri" w:cs="Times New Roman"/>
          <w:b/>
          <w:sz w:val="28"/>
          <w:szCs w:val="28"/>
        </w:rPr>
      </w:pPr>
      <w:r w:rsidRPr="006B1BB8">
        <w:rPr>
          <w:rFonts w:eastAsia="Calibri" w:cs="Times New Roman"/>
          <w:b/>
          <w:sz w:val="28"/>
          <w:szCs w:val="28"/>
        </w:rPr>
        <w:t>1. Nội dung</w:t>
      </w:r>
    </w:p>
    <w:p w14:paraId="63566C8E" w14:textId="025A4CF0" w:rsidR="006B1BB8" w:rsidRPr="006B1BB8" w:rsidRDefault="002B1AC5" w:rsidP="006205A9">
      <w:pPr>
        <w:spacing w:line="312" w:lineRule="auto"/>
        <w:ind w:firstLine="720"/>
        <w:jc w:val="both"/>
        <w:rPr>
          <w:rFonts w:eastAsia="Calibri" w:cs="Times New Roman"/>
          <w:sz w:val="28"/>
          <w:szCs w:val="28"/>
        </w:rPr>
      </w:pPr>
      <w:r>
        <w:rPr>
          <w:rFonts w:eastAsia="Calibri" w:cs="Times New Roman"/>
          <w:sz w:val="28"/>
          <w:szCs w:val="28"/>
        </w:rPr>
        <w:t xml:space="preserve">- </w:t>
      </w:r>
      <w:r w:rsidR="006B1BB8" w:rsidRPr="006B1BB8">
        <w:rPr>
          <w:rFonts w:eastAsia="Calibri" w:cs="Times New Roman"/>
          <w:sz w:val="28"/>
          <w:szCs w:val="28"/>
        </w:rPr>
        <w:t>Nội dung tham gia giảng dạy của Hiệu trưởng, Phó hiệu trưởng được thực hiện thông qua việc tổ chức các hoạt động học, hoạt động ngoài trời, hoạt động góc, hoạt động lao động, hoạt động chiều và các hoạt động sinh hoạt hàng ngày của trẻ tại trường.</w:t>
      </w:r>
    </w:p>
    <w:p w14:paraId="058F7555" w14:textId="655E95E6" w:rsidR="006B1BB8" w:rsidRPr="006B1BB8" w:rsidRDefault="006B1BB8" w:rsidP="006205A9">
      <w:pPr>
        <w:spacing w:line="312" w:lineRule="auto"/>
        <w:ind w:firstLine="709"/>
        <w:jc w:val="both"/>
        <w:rPr>
          <w:rFonts w:eastAsia="Times New Roman" w:cs="Times New Roman"/>
          <w:sz w:val="28"/>
          <w:szCs w:val="28"/>
          <w:lang w:val="vi-VN"/>
        </w:rPr>
      </w:pPr>
      <w:r w:rsidRPr="006B1BB8">
        <w:rPr>
          <w:rFonts w:eastAsia="Times New Roman" w:cs="Times New Roman"/>
          <w:sz w:val="28"/>
          <w:szCs w:val="28"/>
        </w:rPr>
        <w:lastRenderedPageBreak/>
        <w:t xml:space="preserve">+ </w:t>
      </w:r>
      <w:r w:rsidRPr="006B1BB8">
        <w:rPr>
          <w:rFonts w:eastAsia="Times New Roman" w:cs="Times New Roman"/>
          <w:sz w:val="28"/>
          <w:szCs w:val="28"/>
          <w:lang w:val="vi-VN"/>
        </w:rPr>
        <w:t xml:space="preserve">Đồng chí </w:t>
      </w:r>
      <w:r w:rsidR="001B4B35">
        <w:rPr>
          <w:rFonts w:eastAsia="Times New Roman" w:cs="Times New Roman"/>
          <w:sz w:val="28"/>
          <w:szCs w:val="28"/>
        </w:rPr>
        <w:t>Nguyễn Thị Ngà</w:t>
      </w:r>
      <w:r w:rsidRPr="006B1BB8">
        <w:rPr>
          <w:rFonts w:eastAsia="Times New Roman" w:cs="Times New Roman"/>
          <w:sz w:val="28"/>
          <w:szCs w:val="28"/>
        </w:rPr>
        <w:t xml:space="preserve"> </w:t>
      </w:r>
      <w:r w:rsidRPr="006B1BB8">
        <w:rPr>
          <w:rFonts w:eastAsia="Times New Roman" w:cs="Times New Roman"/>
          <w:sz w:val="28"/>
          <w:szCs w:val="28"/>
          <w:lang w:val="vi-VN"/>
        </w:rPr>
        <w:t xml:space="preserve">- Hiệu trưởng: </w:t>
      </w:r>
      <w:r w:rsidRPr="006B1BB8">
        <w:rPr>
          <w:rFonts w:eastAsia="Calibri" w:cs="Times New Roman"/>
          <w:sz w:val="28"/>
          <w:szCs w:val="28"/>
        </w:rPr>
        <w:t xml:space="preserve">Tham gia giảng dạy tại </w:t>
      </w:r>
      <w:r w:rsidR="002B1AC5">
        <w:rPr>
          <w:rFonts w:eastAsia="Times New Roman" w:cs="Times New Roman"/>
          <w:sz w:val="28"/>
          <w:szCs w:val="28"/>
        </w:rPr>
        <w:t>4 khối lớp (Nhà trẻ, MG bé, MG nhỡ, MG lớn)</w:t>
      </w:r>
      <w:r w:rsidRPr="006B1BB8">
        <w:rPr>
          <w:rFonts w:eastAsia="Times New Roman" w:cs="Times New Roman"/>
          <w:sz w:val="28"/>
          <w:szCs w:val="28"/>
          <w:lang w:val="vi-VN"/>
        </w:rPr>
        <w:t>.</w:t>
      </w:r>
    </w:p>
    <w:p w14:paraId="7BD3F44B" w14:textId="7E6EF654" w:rsidR="002B1AC5" w:rsidRPr="006B1BB8" w:rsidRDefault="006B1BB8" w:rsidP="006205A9">
      <w:pPr>
        <w:spacing w:line="312" w:lineRule="auto"/>
        <w:ind w:firstLine="709"/>
        <w:jc w:val="both"/>
        <w:rPr>
          <w:rFonts w:eastAsia="Times New Roman" w:cs="Times New Roman"/>
          <w:sz w:val="28"/>
          <w:szCs w:val="28"/>
          <w:lang w:val="vi-VN"/>
        </w:rPr>
      </w:pPr>
      <w:r w:rsidRPr="006B1BB8">
        <w:rPr>
          <w:rFonts w:eastAsia="Times New Roman" w:cs="Times New Roman"/>
          <w:sz w:val="28"/>
          <w:szCs w:val="28"/>
        </w:rPr>
        <w:t xml:space="preserve">+ </w:t>
      </w:r>
      <w:r w:rsidRPr="006B1BB8">
        <w:rPr>
          <w:rFonts w:eastAsia="Times New Roman" w:cs="Times New Roman"/>
          <w:sz w:val="28"/>
          <w:szCs w:val="28"/>
          <w:lang w:val="vi-VN"/>
        </w:rPr>
        <w:t xml:space="preserve">Đồng chí </w:t>
      </w:r>
      <w:r w:rsidR="004A3C3C">
        <w:rPr>
          <w:rFonts w:eastAsia="Times New Roman" w:cs="Times New Roman"/>
          <w:sz w:val="28"/>
          <w:szCs w:val="28"/>
        </w:rPr>
        <w:t>Nguyễn Thị Minh Qúy</w:t>
      </w:r>
      <w:r w:rsidRPr="006B1BB8">
        <w:rPr>
          <w:rFonts w:eastAsia="Times New Roman" w:cs="Times New Roman"/>
          <w:sz w:val="28"/>
          <w:szCs w:val="28"/>
          <w:lang w:val="vi-VN"/>
        </w:rPr>
        <w:t xml:space="preserve"> - Phó hiệu trưởng phụ trách chuyên môn: </w:t>
      </w:r>
      <w:r w:rsidR="002B1AC5" w:rsidRPr="006B1BB8">
        <w:rPr>
          <w:rFonts w:eastAsia="Calibri" w:cs="Times New Roman"/>
          <w:sz w:val="28"/>
          <w:szCs w:val="28"/>
        </w:rPr>
        <w:t xml:space="preserve">Tham gia giảng dạy tại </w:t>
      </w:r>
      <w:r w:rsidR="002B1AC5">
        <w:rPr>
          <w:rFonts w:eastAsia="Times New Roman" w:cs="Times New Roman"/>
          <w:sz w:val="28"/>
          <w:szCs w:val="28"/>
        </w:rPr>
        <w:t>4 khối lớp (Nhà trẻ, MG bé, MG nhỡ, MG lớn)</w:t>
      </w:r>
      <w:r w:rsidR="002B1AC5" w:rsidRPr="006B1BB8">
        <w:rPr>
          <w:rFonts w:eastAsia="Times New Roman" w:cs="Times New Roman"/>
          <w:sz w:val="28"/>
          <w:szCs w:val="28"/>
          <w:lang w:val="vi-VN"/>
        </w:rPr>
        <w:t>.</w:t>
      </w:r>
    </w:p>
    <w:p w14:paraId="4EEE5118" w14:textId="1F472605" w:rsidR="002B1AC5" w:rsidRPr="006B1BB8" w:rsidRDefault="006B1BB8" w:rsidP="006205A9">
      <w:pPr>
        <w:spacing w:line="312" w:lineRule="auto"/>
        <w:ind w:firstLine="709"/>
        <w:jc w:val="both"/>
        <w:rPr>
          <w:rFonts w:eastAsia="Times New Roman" w:cs="Times New Roman"/>
          <w:sz w:val="28"/>
          <w:szCs w:val="28"/>
          <w:lang w:val="vi-VN"/>
        </w:rPr>
      </w:pPr>
      <w:r w:rsidRPr="006B1BB8">
        <w:rPr>
          <w:rFonts w:eastAsia="Times New Roman" w:cs="Times New Roman"/>
          <w:sz w:val="28"/>
          <w:szCs w:val="28"/>
        </w:rPr>
        <w:t>+</w:t>
      </w:r>
      <w:r w:rsidR="004A3C3C">
        <w:rPr>
          <w:rFonts w:eastAsia="Times New Roman" w:cs="Times New Roman"/>
          <w:sz w:val="28"/>
          <w:szCs w:val="28"/>
          <w:lang w:val="vi-VN"/>
        </w:rPr>
        <w:t xml:space="preserve"> Đồng chí </w:t>
      </w:r>
      <w:r w:rsidR="004A3C3C">
        <w:rPr>
          <w:rFonts w:eastAsia="Times New Roman" w:cs="Times New Roman"/>
          <w:sz w:val="28"/>
          <w:szCs w:val="28"/>
        </w:rPr>
        <w:t>Lê Bích Nga</w:t>
      </w:r>
      <w:r w:rsidR="002B1AC5">
        <w:rPr>
          <w:rFonts w:eastAsia="Times New Roman" w:cs="Times New Roman"/>
          <w:sz w:val="28"/>
          <w:szCs w:val="28"/>
        </w:rPr>
        <w:t xml:space="preserve"> </w:t>
      </w:r>
      <w:r w:rsidRPr="006B1BB8">
        <w:rPr>
          <w:rFonts w:eastAsia="Times New Roman" w:cs="Times New Roman"/>
          <w:sz w:val="28"/>
          <w:szCs w:val="28"/>
          <w:lang w:val="vi-VN"/>
        </w:rPr>
        <w:t xml:space="preserve">- Phó hiệu trưởng phụ trách chăm sóc nuôi dưỡng: </w:t>
      </w:r>
      <w:r w:rsidR="002B1AC5" w:rsidRPr="006B1BB8">
        <w:rPr>
          <w:rFonts w:eastAsia="Calibri" w:cs="Times New Roman"/>
          <w:sz w:val="28"/>
          <w:szCs w:val="28"/>
        </w:rPr>
        <w:t xml:space="preserve">Tham gia giảng dạy tại </w:t>
      </w:r>
      <w:r w:rsidR="002B1AC5">
        <w:rPr>
          <w:rFonts w:eastAsia="Times New Roman" w:cs="Times New Roman"/>
          <w:sz w:val="28"/>
          <w:szCs w:val="28"/>
        </w:rPr>
        <w:t>4 khối lớp (Nhà trẻ, MG bé, MG nhỡ, MG lớn)</w:t>
      </w:r>
      <w:r w:rsidR="002B1AC5" w:rsidRPr="006B1BB8">
        <w:rPr>
          <w:rFonts w:eastAsia="Times New Roman" w:cs="Times New Roman"/>
          <w:sz w:val="28"/>
          <w:szCs w:val="28"/>
          <w:lang w:val="vi-VN"/>
        </w:rPr>
        <w:t>.</w:t>
      </w:r>
    </w:p>
    <w:p w14:paraId="2BE6276A" w14:textId="12BBEFE1" w:rsidR="006B1BB8" w:rsidRPr="006B1BB8" w:rsidRDefault="006B1BB8" w:rsidP="006205A9">
      <w:pPr>
        <w:spacing w:line="312" w:lineRule="auto"/>
        <w:ind w:firstLine="709"/>
        <w:jc w:val="both"/>
        <w:rPr>
          <w:rFonts w:eastAsia="Times New Roman" w:cs="Times New Roman"/>
          <w:sz w:val="28"/>
          <w:szCs w:val="28"/>
        </w:rPr>
      </w:pPr>
      <w:r w:rsidRPr="006B1BB8">
        <w:rPr>
          <w:rFonts w:eastAsia="Calibri" w:cs="Times New Roman"/>
          <w:sz w:val="28"/>
          <w:szCs w:val="28"/>
        </w:rPr>
        <w:t xml:space="preserve">- Ngoài ra có thể dạy thay </w:t>
      </w:r>
      <w:r w:rsidRPr="006B1BB8">
        <w:rPr>
          <w:rFonts w:eastAsia="Times New Roman" w:cs="Times New Roman"/>
          <w:sz w:val="28"/>
          <w:szCs w:val="28"/>
          <w:lang w:val="vi-VN"/>
        </w:rPr>
        <w:t>giáo viên nghỉ ốm, thai sản, giáo viên đi tập huấn sao cho đủ số giờ theo quy định.</w:t>
      </w:r>
    </w:p>
    <w:p w14:paraId="3782CE66" w14:textId="77777777" w:rsidR="006B1BB8" w:rsidRPr="006B1BB8" w:rsidRDefault="006B1BB8" w:rsidP="006205A9">
      <w:pPr>
        <w:spacing w:line="312" w:lineRule="auto"/>
        <w:ind w:firstLine="720"/>
        <w:jc w:val="both"/>
        <w:rPr>
          <w:rFonts w:eastAsia="Calibri" w:cs="Times New Roman"/>
          <w:sz w:val="28"/>
          <w:szCs w:val="28"/>
        </w:rPr>
      </w:pPr>
      <w:r w:rsidRPr="006B1BB8">
        <w:rPr>
          <w:rFonts w:eastAsia="Calibri" w:cs="Times New Roman"/>
          <w:sz w:val="28"/>
          <w:szCs w:val="28"/>
        </w:rPr>
        <w:t xml:space="preserve">- Thực hiện các hoạt động giáo dục ngoài giờ lên lớp, chuyên đề, sinh hoạt </w:t>
      </w:r>
      <w:r w:rsidRPr="006B1BB8">
        <w:rPr>
          <w:rFonts w:eastAsia="Calibri" w:cs="Times New Roman"/>
          <w:i/>
          <w:sz w:val="28"/>
          <w:szCs w:val="28"/>
        </w:rPr>
        <w:t>c</w:t>
      </w:r>
      <w:r w:rsidRPr="006B1BB8">
        <w:rPr>
          <w:rFonts w:eastAsia="Calibri" w:cs="Times New Roman"/>
          <w:sz w:val="28"/>
          <w:szCs w:val="28"/>
        </w:rPr>
        <w:t>huyên môn của tổ chuyên môn trong trường.</w:t>
      </w:r>
    </w:p>
    <w:p w14:paraId="3034DE12" w14:textId="77777777" w:rsidR="006B1BB8" w:rsidRPr="006B1BB8" w:rsidRDefault="006B1BB8" w:rsidP="006205A9">
      <w:pPr>
        <w:spacing w:line="312" w:lineRule="auto"/>
        <w:ind w:firstLine="567"/>
        <w:jc w:val="both"/>
        <w:rPr>
          <w:rFonts w:eastAsia="Calibri" w:cs="Times New Roman"/>
          <w:b/>
          <w:sz w:val="28"/>
          <w:szCs w:val="28"/>
        </w:rPr>
      </w:pPr>
      <w:r w:rsidRPr="006B1BB8">
        <w:rPr>
          <w:rFonts w:eastAsia="Calibri" w:cs="Times New Roman"/>
          <w:b/>
          <w:sz w:val="28"/>
          <w:szCs w:val="28"/>
        </w:rPr>
        <w:t>2. Số lượng hoạt động tham gia giảng dạy</w:t>
      </w:r>
    </w:p>
    <w:p w14:paraId="77382929" w14:textId="77777777" w:rsidR="006B1BB8" w:rsidRPr="006B1BB8" w:rsidRDefault="006B1BB8" w:rsidP="006205A9">
      <w:pPr>
        <w:spacing w:line="312" w:lineRule="auto"/>
        <w:ind w:firstLine="567"/>
        <w:jc w:val="both"/>
        <w:rPr>
          <w:rFonts w:eastAsia="Calibri" w:cs="Times New Roman"/>
          <w:sz w:val="28"/>
          <w:szCs w:val="28"/>
        </w:rPr>
      </w:pPr>
      <w:r w:rsidRPr="006B1BB8">
        <w:rPr>
          <w:rFonts w:eastAsia="Calibri" w:cs="Times New Roman"/>
          <w:sz w:val="28"/>
          <w:szCs w:val="28"/>
        </w:rPr>
        <w:t xml:space="preserve">- Hiệu trưởng: Trực tiếp tham gia giảng dạy 02 giờ/tuần </w:t>
      </w:r>
    </w:p>
    <w:p w14:paraId="408FF4D1" w14:textId="77777777" w:rsidR="006B1BB8" w:rsidRPr="006B1BB8" w:rsidRDefault="006B1BB8" w:rsidP="006205A9">
      <w:pPr>
        <w:spacing w:line="312" w:lineRule="auto"/>
        <w:ind w:firstLine="567"/>
        <w:jc w:val="both"/>
        <w:rPr>
          <w:rFonts w:eastAsia="Calibri" w:cs="Times New Roman"/>
          <w:sz w:val="28"/>
          <w:szCs w:val="28"/>
        </w:rPr>
      </w:pPr>
      <w:r w:rsidRPr="006B1BB8">
        <w:rPr>
          <w:rFonts w:eastAsia="Calibri" w:cs="Times New Roman"/>
          <w:sz w:val="28"/>
          <w:szCs w:val="28"/>
        </w:rPr>
        <w:t>- Phó hiệu trưởng: Trực tiếp tham gia giảng dạy 04 giờ/tuần/người</w:t>
      </w:r>
    </w:p>
    <w:p w14:paraId="6DAFD78E" w14:textId="77777777" w:rsidR="006B1BB8" w:rsidRPr="006B1BB8" w:rsidRDefault="006B1BB8" w:rsidP="006205A9">
      <w:pPr>
        <w:spacing w:line="312" w:lineRule="auto"/>
        <w:jc w:val="both"/>
        <w:rPr>
          <w:rFonts w:eastAsia="Calibri" w:cs="Times New Roman"/>
          <w:b/>
          <w:sz w:val="28"/>
          <w:szCs w:val="28"/>
        </w:rPr>
      </w:pPr>
      <w:r w:rsidRPr="006B1BB8">
        <w:rPr>
          <w:rFonts w:eastAsia="Calibri" w:cs="Times New Roman"/>
          <w:b/>
          <w:sz w:val="28"/>
          <w:szCs w:val="28"/>
        </w:rPr>
        <w:tab/>
        <w:t xml:space="preserve">3. Hồ sơ tham gia hoạt động giáo dục </w:t>
      </w:r>
    </w:p>
    <w:p w14:paraId="0DED566E" w14:textId="3B8F0C34" w:rsidR="006B1BB8" w:rsidRPr="006B1BB8" w:rsidRDefault="006B1BB8" w:rsidP="006205A9">
      <w:pPr>
        <w:spacing w:line="312" w:lineRule="auto"/>
        <w:ind w:firstLine="720"/>
        <w:jc w:val="both"/>
        <w:rPr>
          <w:rFonts w:eastAsia="Calibri" w:cs="Times New Roman"/>
          <w:i/>
          <w:sz w:val="28"/>
          <w:szCs w:val="28"/>
        </w:rPr>
      </w:pPr>
      <w:r w:rsidRPr="006B1BB8">
        <w:rPr>
          <w:rFonts w:eastAsia="Calibri" w:cs="Times New Roman"/>
          <w:sz w:val="28"/>
          <w:szCs w:val="28"/>
        </w:rPr>
        <w:t xml:space="preserve">3.1. </w:t>
      </w:r>
      <w:r w:rsidR="002B1AC5">
        <w:rPr>
          <w:rFonts w:eastAsia="Calibri" w:cs="Times New Roman"/>
          <w:sz w:val="28"/>
          <w:szCs w:val="28"/>
        </w:rPr>
        <w:t>Kế hoạch</w:t>
      </w:r>
      <w:r w:rsidRPr="006B1BB8">
        <w:rPr>
          <w:rFonts w:eastAsia="Calibri" w:cs="Times New Roman"/>
          <w:sz w:val="28"/>
          <w:szCs w:val="28"/>
        </w:rPr>
        <w:t xml:space="preserve"> tham gia giảng dạy </w:t>
      </w:r>
      <w:r w:rsidRPr="006B1BB8">
        <w:rPr>
          <w:rFonts w:eastAsia="Calibri" w:cs="Times New Roman"/>
          <w:i/>
          <w:sz w:val="28"/>
          <w:szCs w:val="28"/>
        </w:rPr>
        <w:t>(Theo phụ lục đính kèm)</w:t>
      </w:r>
    </w:p>
    <w:p w14:paraId="6519668B" w14:textId="79D40BE4" w:rsidR="006B1BB8" w:rsidRPr="006B1BB8" w:rsidRDefault="006B1BB8" w:rsidP="006205A9">
      <w:pPr>
        <w:spacing w:line="312" w:lineRule="auto"/>
        <w:ind w:firstLine="720"/>
        <w:jc w:val="both"/>
        <w:rPr>
          <w:rFonts w:eastAsia="Calibri" w:cs="Times New Roman"/>
          <w:sz w:val="28"/>
          <w:szCs w:val="28"/>
        </w:rPr>
      </w:pPr>
      <w:r w:rsidRPr="006B1BB8">
        <w:rPr>
          <w:rFonts w:eastAsia="Calibri" w:cs="Times New Roman"/>
          <w:sz w:val="28"/>
          <w:szCs w:val="28"/>
        </w:rPr>
        <w:t>3.2. Giáo án tổ chức các hoạt động giáo dục</w:t>
      </w:r>
      <w:r w:rsidR="002B1AC5">
        <w:rPr>
          <w:rFonts w:eastAsia="Calibri" w:cs="Times New Roman"/>
          <w:sz w:val="28"/>
          <w:szCs w:val="28"/>
        </w:rPr>
        <w:t>.</w:t>
      </w:r>
    </w:p>
    <w:p w14:paraId="1A7FBF43" w14:textId="77777777" w:rsidR="006B1BB8" w:rsidRPr="006B1BB8" w:rsidRDefault="006B1BB8" w:rsidP="006205A9">
      <w:pPr>
        <w:spacing w:line="312" w:lineRule="auto"/>
        <w:rPr>
          <w:rFonts w:eastAsia="Calibri" w:cs="Times New Roman"/>
          <w:b/>
          <w:sz w:val="28"/>
          <w:szCs w:val="28"/>
        </w:rPr>
      </w:pPr>
      <w:r w:rsidRPr="006B1BB8">
        <w:rPr>
          <w:rFonts w:eastAsia="Calibri" w:cs="Times New Roman"/>
          <w:b/>
          <w:i/>
          <w:sz w:val="28"/>
          <w:szCs w:val="28"/>
        </w:rPr>
        <w:tab/>
      </w:r>
      <w:r w:rsidRPr="006B1BB8">
        <w:rPr>
          <w:rFonts w:eastAsia="Calibri" w:cs="Times New Roman"/>
          <w:b/>
          <w:sz w:val="28"/>
          <w:szCs w:val="28"/>
        </w:rPr>
        <w:t>III. TỔ CHỨC THỰC HIỆN</w:t>
      </w:r>
    </w:p>
    <w:p w14:paraId="31D91BDF" w14:textId="7C913B95" w:rsidR="006B1BB8" w:rsidRPr="002B1AC5" w:rsidRDefault="006B1BB8" w:rsidP="006205A9">
      <w:pPr>
        <w:pStyle w:val="ListParagraph"/>
        <w:numPr>
          <w:ilvl w:val="0"/>
          <w:numId w:val="5"/>
        </w:numPr>
        <w:spacing w:line="312" w:lineRule="auto"/>
        <w:rPr>
          <w:rFonts w:eastAsia="Calibri" w:cs="Times New Roman"/>
          <w:b/>
          <w:sz w:val="28"/>
          <w:szCs w:val="28"/>
        </w:rPr>
      </w:pPr>
      <w:r w:rsidRPr="002B1AC5">
        <w:rPr>
          <w:rFonts w:eastAsia="Calibri" w:cs="Times New Roman"/>
          <w:b/>
          <w:sz w:val="28"/>
          <w:szCs w:val="28"/>
        </w:rPr>
        <w:t>Đối với Hiệu trưởng; Phó hiệu trưởng</w:t>
      </w:r>
    </w:p>
    <w:p w14:paraId="710F0C21" w14:textId="77777777" w:rsidR="006B1BB8" w:rsidRPr="006B1BB8" w:rsidRDefault="006B1BB8" w:rsidP="006205A9">
      <w:pPr>
        <w:spacing w:line="312" w:lineRule="auto"/>
        <w:ind w:firstLine="709"/>
        <w:contextualSpacing/>
        <w:jc w:val="both"/>
        <w:rPr>
          <w:rFonts w:eastAsia="Calibri" w:cs="Times New Roman"/>
          <w:sz w:val="28"/>
          <w:szCs w:val="28"/>
        </w:rPr>
      </w:pPr>
      <w:r w:rsidRPr="006B1BB8">
        <w:rPr>
          <w:rFonts w:eastAsia="Calibri" w:cs="Times New Roman"/>
          <w:sz w:val="28"/>
          <w:szCs w:val="28"/>
        </w:rPr>
        <w:t xml:space="preserve">- Thực hiện nghiêm túc kế hoạch đã xây dựng, lưu giữ hồ tham gia giảng dạy vào hồ sơ cá nhân. Hàng tuần, hàng tháng báo cáo trong buổi họp giao ban Ban giám hiệu. </w:t>
      </w:r>
    </w:p>
    <w:p w14:paraId="6951512F" w14:textId="77777777" w:rsidR="006B1BB8" w:rsidRPr="006B1BB8" w:rsidRDefault="006B1BB8" w:rsidP="006205A9">
      <w:pPr>
        <w:spacing w:line="312" w:lineRule="auto"/>
        <w:ind w:firstLine="709"/>
        <w:contextualSpacing/>
        <w:jc w:val="both"/>
        <w:rPr>
          <w:rFonts w:eastAsia="Calibri" w:cs="Times New Roman"/>
          <w:sz w:val="28"/>
          <w:szCs w:val="28"/>
        </w:rPr>
      </w:pPr>
      <w:r w:rsidRPr="006B1BB8">
        <w:rPr>
          <w:rFonts w:eastAsia="Calibri" w:cs="Times New Roman"/>
          <w:sz w:val="28"/>
          <w:szCs w:val="28"/>
        </w:rPr>
        <w:t>- Tham gia, chỉ đạo sinh hoạt chuyên môn, tổ chức tốt các nội dung kiến tập chuyên đề và đánh giá rút kinh nghiệm có hiệu quả.</w:t>
      </w:r>
    </w:p>
    <w:p w14:paraId="6FA47A5F" w14:textId="77777777" w:rsidR="006B1BB8" w:rsidRPr="006B1BB8" w:rsidRDefault="006B1BB8" w:rsidP="006205A9">
      <w:pPr>
        <w:spacing w:line="312" w:lineRule="auto"/>
        <w:ind w:firstLine="709"/>
        <w:contextualSpacing/>
        <w:jc w:val="both"/>
        <w:rPr>
          <w:rFonts w:eastAsia="Calibri" w:cs="Times New Roman"/>
          <w:sz w:val="28"/>
          <w:szCs w:val="28"/>
        </w:rPr>
      </w:pPr>
      <w:r w:rsidRPr="006B1BB8">
        <w:rPr>
          <w:rFonts w:eastAsia="Calibri" w:cs="Times New Roman"/>
          <w:sz w:val="28"/>
          <w:szCs w:val="28"/>
        </w:rPr>
        <w:t>- Nếu có lịch tập huấn, họp đột xuất sẽ bù vào các hoạt động khác trong tuần để đảm bảo số giờ tham gia các hoạt động giáo dục theo quy định.</w:t>
      </w:r>
    </w:p>
    <w:p w14:paraId="13F789D9" w14:textId="48F133E1" w:rsidR="006B1BB8" w:rsidRPr="006B1BB8" w:rsidRDefault="006B1BB8" w:rsidP="006205A9">
      <w:pPr>
        <w:tabs>
          <w:tab w:val="left" w:pos="709"/>
        </w:tabs>
        <w:spacing w:line="312" w:lineRule="auto"/>
        <w:jc w:val="both"/>
        <w:rPr>
          <w:rFonts w:eastAsia="Times New Roman" w:cs="Times New Roman"/>
          <w:spacing w:val="-6"/>
          <w:sz w:val="28"/>
          <w:szCs w:val="28"/>
        </w:rPr>
      </w:pPr>
      <w:r w:rsidRPr="006B1BB8">
        <w:rPr>
          <w:rFonts w:eastAsia="Calibri" w:cs="Times New Roman"/>
          <w:sz w:val="28"/>
          <w:szCs w:val="28"/>
        </w:rPr>
        <w:tab/>
        <w:t xml:space="preserve">- </w:t>
      </w:r>
      <w:r w:rsidRPr="006B1BB8">
        <w:rPr>
          <w:rFonts w:eastAsia="Times New Roman" w:cs="Times New Roman"/>
          <w:spacing w:val="-6"/>
          <w:sz w:val="28"/>
          <w:szCs w:val="28"/>
          <w:lang w:val="vi-VN"/>
        </w:rPr>
        <w:t xml:space="preserve">Cuối mỗi tháng, cán bộ quản lý tham gia </w:t>
      </w:r>
      <w:r w:rsidRPr="006B1BB8">
        <w:rPr>
          <w:rFonts w:eastAsia="Calibri" w:cs="Times New Roman"/>
          <w:sz w:val="28"/>
          <w:szCs w:val="28"/>
        </w:rPr>
        <w:t xml:space="preserve">giảng dạy </w:t>
      </w:r>
      <w:r w:rsidRPr="006B1BB8">
        <w:rPr>
          <w:rFonts w:eastAsia="Times New Roman" w:cs="Times New Roman"/>
          <w:sz w:val="28"/>
          <w:szCs w:val="28"/>
          <w:lang w:val="pt-BR"/>
        </w:rPr>
        <w:t xml:space="preserve">đủ định mức theo quy </w:t>
      </w:r>
      <w:r w:rsidR="00D8197E">
        <w:rPr>
          <w:rFonts w:eastAsia="Times New Roman" w:cs="Times New Roman"/>
          <w:sz w:val="28"/>
          <w:szCs w:val="28"/>
          <w:lang w:val="pt-BR"/>
        </w:rPr>
        <w:t xml:space="preserve">định </w:t>
      </w:r>
      <w:r w:rsidRPr="006B1BB8">
        <w:rPr>
          <w:rFonts w:eastAsia="Times New Roman" w:cs="Times New Roman"/>
          <w:sz w:val="28"/>
          <w:szCs w:val="28"/>
          <w:lang w:val="pt-BR"/>
        </w:rPr>
        <w:t xml:space="preserve">và </w:t>
      </w:r>
      <w:r w:rsidRPr="006B1BB8">
        <w:rPr>
          <w:rFonts w:eastAsia="Times New Roman" w:cs="Times New Roman"/>
          <w:spacing w:val="-6"/>
          <w:sz w:val="28"/>
          <w:szCs w:val="28"/>
          <w:lang w:val="vi-VN"/>
        </w:rPr>
        <w:t>số giờ</w:t>
      </w:r>
      <w:r w:rsidRPr="006B1BB8">
        <w:rPr>
          <w:rFonts w:eastAsia="Times New Roman" w:cs="Times New Roman"/>
          <w:spacing w:val="-6"/>
          <w:sz w:val="28"/>
          <w:szCs w:val="28"/>
        </w:rPr>
        <w:t xml:space="preserve"> dạy</w:t>
      </w:r>
      <w:r w:rsidRPr="006B1BB8">
        <w:rPr>
          <w:rFonts w:eastAsia="Times New Roman" w:cs="Times New Roman"/>
          <w:spacing w:val="-6"/>
          <w:sz w:val="28"/>
          <w:szCs w:val="28"/>
          <w:lang w:val="vi-VN"/>
        </w:rPr>
        <w:t xml:space="preserve"> </w:t>
      </w:r>
      <w:r w:rsidRPr="006B1BB8">
        <w:rPr>
          <w:rFonts w:eastAsia="Times New Roman" w:cs="Times New Roman"/>
          <w:sz w:val="28"/>
          <w:szCs w:val="28"/>
          <w:lang w:val="pt-BR"/>
        </w:rPr>
        <w:t>được quy đổi các hoạt động chuyên môn theo quy định tại Đ</w:t>
      </w:r>
      <w:r w:rsidR="006205A9">
        <w:rPr>
          <w:rFonts w:eastAsia="Times New Roman" w:cs="Times New Roman"/>
          <w:sz w:val="28"/>
          <w:szCs w:val="28"/>
          <w:lang w:val="pt-BR"/>
        </w:rPr>
        <w:t>iều 12 Thông tư 11/2026 /TT-BGD</w:t>
      </w:r>
      <w:r w:rsidRPr="006B1BB8">
        <w:rPr>
          <w:rFonts w:eastAsia="Times New Roman" w:cs="Times New Roman"/>
          <w:sz w:val="28"/>
          <w:szCs w:val="28"/>
          <w:lang w:val="pt-BR"/>
        </w:rPr>
        <w:t>ĐT (nếu có, sau khi dạy đủ định mức xong)</w:t>
      </w:r>
      <w:r w:rsidRPr="006B1BB8">
        <w:rPr>
          <w:rFonts w:eastAsia="Times New Roman" w:cs="Times New Roman"/>
          <w:spacing w:val="-6"/>
          <w:sz w:val="28"/>
          <w:szCs w:val="28"/>
        </w:rPr>
        <w:t xml:space="preserve"> phải </w:t>
      </w:r>
      <w:r w:rsidRPr="006B1BB8">
        <w:rPr>
          <w:rFonts w:eastAsia="Times New Roman" w:cs="Times New Roman"/>
          <w:spacing w:val="-6"/>
          <w:sz w:val="28"/>
          <w:szCs w:val="28"/>
          <w:lang w:val="vi-VN"/>
        </w:rPr>
        <w:t xml:space="preserve">lập phiếu kê khai thực hiện định mức </w:t>
      </w:r>
      <w:r w:rsidRPr="006B1BB8">
        <w:rPr>
          <w:rFonts w:eastAsia="Calibri" w:cs="Times New Roman"/>
          <w:sz w:val="28"/>
          <w:szCs w:val="28"/>
        </w:rPr>
        <w:t>giảng dạy</w:t>
      </w:r>
      <w:r w:rsidRPr="006B1BB8">
        <w:rPr>
          <w:rFonts w:eastAsia="Times New Roman" w:cs="Times New Roman"/>
          <w:spacing w:val="-6"/>
          <w:sz w:val="28"/>
          <w:szCs w:val="28"/>
          <w:lang w:val="vi-VN"/>
        </w:rPr>
        <w:t xml:space="preserve"> kèm hồ sơ minh chứng. Phó hiệu trưởng phụ trách chuyên môn tổng hợp kết quả.</w:t>
      </w:r>
    </w:p>
    <w:p w14:paraId="1A6FFCB6" w14:textId="77777777" w:rsidR="006B1BB8" w:rsidRPr="006B1BB8" w:rsidRDefault="006B1BB8" w:rsidP="006205A9">
      <w:pPr>
        <w:spacing w:line="312" w:lineRule="auto"/>
        <w:ind w:firstLine="709"/>
        <w:contextualSpacing/>
        <w:jc w:val="both"/>
        <w:rPr>
          <w:rFonts w:eastAsia="Calibri" w:cs="Times New Roman"/>
          <w:b/>
          <w:sz w:val="28"/>
          <w:szCs w:val="28"/>
        </w:rPr>
      </w:pPr>
      <w:r w:rsidRPr="006B1BB8">
        <w:rPr>
          <w:rFonts w:eastAsia="Calibri" w:cs="Times New Roman"/>
          <w:b/>
          <w:sz w:val="28"/>
          <w:szCs w:val="28"/>
        </w:rPr>
        <w:t>2. Tổ chuyên môn và giáo viên các lớp</w:t>
      </w:r>
    </w:p>
    <w:p w14:paraId="553E9268" w14:textId="77777777" w:rsidR="006B1BB8" w:rsidRPr="006B1BB8" w:rsidRDefault="006B1BB8" w:rsidP="006205A9">
      <w:pPr>
        <w:spacing w:line="312" w:lineRule="auto"/>
        <w:ind w:firstLine="709"/>
        <w:contextualSpacing/>
        <w:jc w:val="both"/>
        <w:rPr>
          <w:rFonts w:eastAsia="Calibri" w:cs="Times New Roman"/>
          <w:sz w:val="28"/>
          <w:szCs w:val="28"/>
        </w:rPr>
      </w:pPr>
      <w:r w:rsidRPr="006B1BB8">
        <w:rPr>
          <w:rFonts w:eastAsia="Calibri" w:cs="Times New Roman"/>
          <w:sz w:val="28"/>
          <w:szCs w:val="28"/>
        </w:rPr>
        <w:t>Phối kết hợp với các đồng chí Hiệu trưởng; Phó hiệu trưởng để tổ chức tốt các hoạt động giáo dục của lớp.</w:t>
      </w:r>
    </w:p>
    <w:p w14:paraId="5C8373C6" w14:textId="48BFD58B" w:rsidR="006B1BB8" w:rsidRDefault="006B1BB8" w:rsidP="006205A9">
      <w:pPr>
        <w:spacing w:line="312" w:lineRule="auto"/>
        <w:ind w:firstLine="709"/>
        <w:jc w:val="both"/>
        <w:rPr>
          <w:rFonts w:eastAsia="Times New Roman" w:cs="Times New Roman"/>
          <w:sz w:val="28"/>
          <w:szCs w:val="28"/>
          <w:lang w:val="vi-VN"/>
        </w:rPr>
      </w:pPr>
      <w:r w:rsidRPr="006B1BB8">
        <w:rPr>
          <w:rFonts w:eastAsia="Times New Roman" w:cs="Times New Roman"/>
          <w:sz w:val="28"/>
          <w:szCs w:val="28"/>
          <w:lang w:val="vi-VN"/>
        </w:rPr>
        <w:lastRenderedPageBreak/>
        <w:t xml:space="preserve">Trên đây là kế hoạch </w:t>
      </w:r>
      <w:r w:rsidR="00D317BE">
        <w:rPr>
          <w:rFonts w:eastAsia="Times New Roman" w:cs="Times New Roman"/>
          <w:sz w:val="28"/>
          <w:szCs w:val="28"/>
        </w:rPr>
        <w:t>tham gia</w:t>
      </w:r>
      <w:r w:rsidRPr="006B1BB8">
        <w:rPr>
          <w:rFonts w:eastAsia="Times New Roman" w:cs="Times New Roman"/>
          <w:sz w:val="28"/>
          <w:szCs w:val="28"/>
          <w:lang w:val="vi-VN"/>
        </w:rPr>
        <w:t xml:space="preserve"> giảng dạy của Hiệu trưởng, Phó hiệu trưởng </w:t>
      </w:r>
      <w:r w:rsidR="002B1AC5">
        <w:rPr>
          <w:rFonts w:eastAsia="Times New Roman" w:cs="Times New Roman"/>
          <w:sz w:val="28"/>
          <w:szCs w:val="28"/>
        </w:rPr>
        <w:t xml:space="preserve">trường Mầm non </w:t>
      </w:r>
      <w:r w:rsidR="00680AA8">
        <w:rPr>
          <w:rFonts w:eastAsia="Times New Roman" w:cs="Times New Roman"/>
          <w:sz w:val="28"/>
          <w:szCs w:val="28"/>
        </w:rPr>
        <w:t>Mỗ lao</w:t>
      </w:r>
      <w:r w:rsidR="002B1AC5">
        <w:rPr>
          <w:rFonts w:eastAsia="Times New Roman" w:cs="Times New Roman"/>
          <w:sz w:val="28"/>
          <w:szCs w:val="28"/>
        </w:rPr>
        <w:t xml:space="preserve"> </w:t>
      </w:r>
      <w:r w:rsidR="006205A9">
        <w:rPr>
          <w:rFonts w:eastAsia="Times New Roman" w:cs="Times New Roman"/>
          <w:sz w:val="28"/>
          <w:szCs w:val="28"/>
          <w:lang w:val="vi-VN"/>
        </w:rPr>
        <w:t>từ tháng 3/2026 đến 30/5/2026 (</w:t>
      </w:r>
      <w:r w:rsidRPr="006B1BB8">
        <w:rPr>
          <w:rFonts w:eastAsia="Times New Roman" w:cs="Times New Roman"/>
          <w:sz w:val="28"/>
          <w:szCs w:val="28"/>
          <w:lang w:val="vi-VN"/>
        </w:rPr>
        <w:t>năm học 2025-2026</w:t>
      </w:r>
      <w:r w:rsidRPr="006B1BB8">
        <w:rPr>
          <w:rFonts w:eastAsia="Times New Roman" w:cs="Times New Roman"/>
          <w:sz w:val="28"/>
          <w:szCs w:val="28"/>
        </w:rPr>
        <w:t>)</w:t>
      </w:r>
      <w:r w:rsidRPr="006B1BB8">
        <w:rPr>
          <w:rFonts w:eastAsia="Times New Roman" w:cs="Times New Roman"/>
          <w:sz w:val="28"/>
          <w:szCs w:val="28"/>
          <w:lang w:val="vi-VN"/>
        </w:rPr>
        <w:t>. Đề nghị các đồng chí cán bộ quản lý nghiêm túc thực hiện./.</w:t>
      </w:r>
    </w:p>
    <w:p w14:paraId="02700BD1" w14:textId="77777777" w:rsidR="00C355A3" w:rsidRPr="006B1BB8" w:rsidRDefault="00C355A3" w:rsidP="006205A9">
      <w:pPr>
        <w:spacing w:line="312" w:lineRule="auto"/>
        <w:ind w:firstLine="709"/>
        <w:jc w:val="both"/>
        <w:rPr>
          <w:rFonts w:eastAsia="Times New Roman" w:cs="Times New Roman"/>
          <w:sz w:val="28"/>
          <w:szCs w:val="28"/>
          <w:lang w:val="vi-VN"/>
        </w:rPr>
      </w:pPr>
    </w:p>
    <w:tbl>
      <w:tblPr>
        <w:tblW w:w="8897" w:type="dxa"/>
        <w:tblLook w:val="04A0" w:firstRow="1" w:lastRow="0" w:firstColumn="1" w:lastColumn="0" w:noHBand="0" w:noVBand="1"/>
      </w:tblPr>
      <w:tblGrid>
        <w:gridCol w:w="3936"/>
        <w:gridCol w:w="1134"/>
        <w:gridCol w:w="3827"/>
      </w:tblGrid>
      <w:tr w:rsidR="006B1BB8" w:rsidRPr="006B1BB8" w14:paraId="5CD8EC4C" w14:textId="77777777" w:rsidTr="00477BA4">
        <w:tc>
          <w:tcPr>
            <w:tcW w:w="3936" w:type="dxa"/>
          </w:tcPr>
          <w:p w14:paraId="39FD6486" w14:textId="7104F1CF" w:rsidR="006B1BB8" w:rsidRDefault="006B1BB8" w:rsidP="00A3397F">
            <w:pPr>
              <w:spacing w:line="288" w:lineRule="auto"/>
              <w:jc w:val="both"/>
              <w:rPr>
                <w:rFonts w:eastAsia="Times New Roman" w:cs="Times New Roman"/>
                <w:b/>
                <w:i/>
                <w:szCs w:val="24"/>
              </w:rPr>
            </w:pPr>
            <w:r w:rsidRPr="006B1BB8">
              <w:rPr>
                <w:rFonts w:eastAsia="Times New Roman" w:cs="Times New Roman"/>
                <w:b/>
                <w:i/>
                <w:szCs w:val="24"/>
                <w:lang w:val="vi-VN"/>
              </w:rPr>
              <w:t>Nơi nhận</w:t>
            </w:r>
            <w:r w:rsidR="00D10149">
              <w:rPr>
                <w:rFonts w:eastAsia="Times New Roman" w:cs="Times New Roman"/>
                <w:b/>
                <w:i/>
                <w:szCs w:val="24"/>
              </w:rPr>
              <w:t>:</w:t>
            </w:r>
          </w:p>
          <w:p w14:paraId="65BD7CE5" w14:textId="7BDC8928" w:rsidR="00D10149" w:rsidRPr="00D10149" w:rsidRDefault="00D10149" w:rsidP="00A3397F">
            <w:pPr>
              <w:spacing w:line="288" w:lineRule="auto"/>
              <w:jc w:val="both"/>
              <w:rPr>
                <w:rFonts w:eastAsia="Times New Roman" w:cs="Times New Roman"/>
                <w:szCs w:val="24"/>
              </w:rPr>
            </w:pPr>
            <w:r w:rsidRPr="00D10149">
              <w:rPr>
                <w:rFonts w:eastAsia="Times New Roman" w:cs="Times New Roman"/>
                <w:szCs w:val="24"/>
              </w:rPr>
              <w:t>- CBGVNV;</w:t>
            </w:r>
          </w:p>
          <w:p w14:paraId="49062A3E" w14:textId="77777777" w:rsidR="006B1BB8" w:rsidRPr="006B1BB8" w:rsidRDefault="006B1BB8" w:rsidP="00A3397F">
            <w:pPr>
              <w:spacing w:line="288" w:lineRule="auto"/>
              <w:jc w:val="both"/>
              <w:rPr>
                <w:rFonts w:eastAsia="Times New Roman" w:cs="Times New Roman"/>
                <w:b/>
                <w:sz w:val="22"/>
                <w:lang w:val="vi-VN"/>
              </w:rPr>
            </w:pPr>
            <w:r w:rsidRPr="006B1BB8">
              <w:rPr>
                <w:rFonts w:eastAsia="Times New Roman" w:cs="Times New Roman"/>
                <w:sz w:val="22"/>
                <w:lang w:val="vi-VN"/>
              </w:rPr>
              <w:t>- Lưu: VT, HSQL.</w:t>
            </w:r>
          </w:p>
        </w:tc>
        <w:tc>
          <w:tcPr>
            <w:tcW w:w="1134" w:type="dxa"/>
          </w:tcPr>
          <w:p w14:paraId="0C8F63E5" w14:textId="77777777" w:rsidR="006B1BB8" w:rsidRPr="006B1BB8" w:rsidRDefault="006B1BB8" w:rsidP="00A3397F">
            <w:pPr>
              <w:spacing w:line="288" w:lineRule="auto"/>
              <w:jc w:val="both"/>
              <w:rPr>
                <w:rFonts w:eastAsia="Times New Roman" w:cs="Times New Roman"/>
                <w:b/>
                <w:sz w:val="28"/>
                <w:szCs w:val="28"/>
                <w:lang w:val="vi-VN"/>
              </w:rPr>
            </w:pPr>
          </w:p>
          <w:p w14:paraId="73F7F3B9" w14:textId="77777777" w:rsidR="006B1BB8" w:rsidRPr="006B1BB8" w:rsidRDefault="006B1BB8" w:rsidP="00A3397F">
            <w:pPr>
              <w:spacing w:line="288" w:lineRule="auto"/>
              <w:jc w:val="both"/>
              <w:rPr>
                <w:rFonts w:eastAsia="Times New Roman" w:cs="Times New Roman"/>
                <w:b/>
                <w:sz w:val="28"/>
                <w:szCs w:val="28"/>
                <w:lang w:val="vi-VN"/>
              </w:rPr>
            </w:pPr>
          </w:p>
          <w:p w14:paraId="0A4DEE81" w14:textId="77777777" w:rsidR="006B1BB8" w:rsidRPr="006B1BB8" w:rsidRDefault="006B1BB8" w:rsidP="00A3397F">
            <w:pPr>
              <w:spacing w:line="288" w:lineRule="auto"/>
              <w:jc w:val="both"/>
              <w:rPr>
                <w:rFonts w:eastAsia="Times New Roman" w:cs="Times New Roman"/>
                <w:b/>
                <w:sz w:val="28"/>
                <w:szCs w:val="28"/>
                <w:lang w:val="vi-VN"/>
              </w:rPr>
            </w:pPr>
          </w:p>
          <w:p w14:paraId="6AC38CB9" w14:textId="77777777" w:rsidR="006B1BB8" w:rsidRPr="006B1BB8" w:rsidRDefault="006B1BB8" w:rsidP="00A3397F">
            <w:pPr>
              <w:spacing w:line="288" w:lineRule="auto"/>
              <w:jc w:val="both"/>
              <w:rPr>
                <w:rFonts w:eastAsia="Times New Roman" w:cs="Times New Roman"/>
                <w:b/>
                <w:sz w:val="28"/>
                <w:szCs w:val="28"/>
                <w:lang w:val="vi-VN"/>
              </w:rPr>
            </w:pPr>
          </w:p>
          <w:p w14:paraId="6AFA8872" w14:textId="77777777" w:rsidR="006B1BB8" w:rsidRPr="006B1BB8" w:rsidRDefault="006B1BB8" w:rsidP="00A3397F">
            <w:pPr>
              <w:spacing w:line="288" w:lineRule="auto"/>
              <w:jc w:val="both"/>
              <w:rPr>
                <w:rFonts w:eastAsia="Times New Roman" w:cs="Times New Roman"/>
                <w:b/>
                <w:sz w:val="28"/>
                <w:szCs w:val="28"/>
                <w:lang w:val="vi-VN"/>
              </w:rPr>
            </w:pPr>
          </w:p>
        </w:tc>
        <w:tc>
          <w:tcPr>
            <w:tcW w:w="3827" w:type="dxa"/>
          </w:tcPr>
          <w:p w14:paraId="28516531" w14:textId="77777777" w:rsidR="006B1BB8" w:rsidRPr="006B1BB8" w:rsidRDefault="006B1BB8" w:rsidP="00A3397F">
            <w:pPr>
              <w:spacing w:line="288" w:lineRule="auto"/>
              <w:jc w:val="center"/>
              <w:rPr>
                <w:rFonts w:eastAsia="Times New Roman" w:cs="Times New Roman"/>
                <w:b/>
                <w:sz w:val="28"/>
                <w:szCs w:val="28"/>
                <w:lang w:val="vi-VN"/>
              </w:rPr>
            </w:pPr>
            <w:r w:rsidRPr="006B1BB8">
              <w:rPr>
                <w:rFonts w:eastAsia="Times New Roman" w:cs="Times New Roman"/>
                <w:b/>
                <w:sz w:val="28"/>
                <w:szCs w:val="28"/>
                <w:lang w:val="vi-VN"/>
              </w:rPr>
              <w:t>HIỆU TRƯỞNG</w:t>
            </w:r>
          </w:p>
          <w:p w14:paraId="55A3D24E" w14:textId="77777777" w:rsidR="006B1BB8" w:rsidRPr="006B1BB8" w:rsidRDefault="006B1BB8" w:rsidP="00A3397F">
            <w:pPr>
              <w:spacing w:line="288" w:lineRule="auto"/>
              <w:jc w:val="center"/>
              <w:rPr>
                <w:rFonts w:eastAsia="Times New Roman" w:cs="Times New Roman"/>
                <w:b/>
                <w:sz w:val="28"/>
                <w:szCs w:val="28"/>
                <w:lang w:val="vi-VN"/>
              </w:rPr>
            </w:pPr>
          </w:p>
          <w:p w14:paraId="08C7DB72" w14:textId="77777777" w:rsidR="006B1BB8" w:rsidRPr="006B1BB8" w:rsidRDefault="006B1BB8" w:rsidP="00A3397F">
            <w:pPr>
              <w:spacing w:line="288" w:lineRule="auto"/>
              <w:jc w:val="center"/>
              <w:rPr>
                <w:rFonts w:eastAsia="Times New Roman" w:cs="Times New Roman"/>
                <w:b/>
                <w:sz w:val="28"/>
                <w:szCs w:val="28"/>
                <w:lang w:val="vi-VN"/>
              </w:rPr>
            </w:pPr>
          </w:p>
          <w:p w14:paraId="763A6779" w14:textId="7A37AF2F" w:rsidR="006B1BB8" w:rsidRPr="00C355A3" w:rsidRDefault="00C355A3" w:rsidP="00A3397F">
            <w:pPr>
              <w:spacing w:line="288" w:lineRule="auto"/>
              <w:jc w:val="center"/>
              <w:rPr>
                <w:rFonts w:eastAsia="Times New Roman" w:cs="Times New Roman"/>
                <w:b/>
                <w:sz w:val="28"/>
                <w:szCs w:val="28"/>
              </w:rPr>
            </w:pPr>
            <w:r>
              <w:rPr>
                <w:rFonts w:eastAsia="Times New Roman" w:cs="Times New Roman"/>
                <w:b/>
                <w:sz w:val="28"/>
                <w:szCs w:val="28"/>
              </w:rPr>
              <w:t>Nguyễn Thị Ngà</w:t>
            </w:r>
          </w:p>
          <w:p w14:paraId="39A07C9A" w14:textId="1A2D3A11" w:rsidR="006B1BB8" w:rsidRPr="006B1BB8" w:rsidRDefault="006B1BB8" w:rsidP="00A3397F">
            <w:pPr>
              <w:spacing w:line="288" w:lineRule="auto"/>
              <w:jc w:val="center"/>
              <w:rPr>
                <w:rFonts w:eastAsia="Times New Roman" w:cs="Times New Roman"/>
                <w:b/>
                <w:sz w:val="28"/>
                <w:szCs w:val="28"/>
              </w:rPr>
            </w:pPr>
          </w:p>
        </w:tc>
      </w:tr>
    </w:tbl>
    <w:p w14:paraId="5DFF2FA8" w14:textId="36DFB994" w:rsidR="004D36CC" w:rsidRPr="004D36CC" w:rsidRDefault="004D36CC" w:rsidP="00A3397F">
      <w:pPr>
        <w:spacing w:line="288" w:lineRule="auto"/>
        <w:rPr>
          <w:sz w:val="28"/>
          <w:szCs w:val="28"/>
        </w:rPr>
      </w:pPr>
    </w:p>
    <w:p w14:paraId="62ABFDC4" w14:textId="77777777" w:rsidR="004D36CC" w:rsidRPr="004D36CC" w:rsidRDefault="004D36CC" w:rsidP="00A3397F">
      <w:pPr>
        <w:spacing w:line="288" w:lineRule="auto"/>
        <w:rPr>
          <w:sz w:val="28"/>
          <w:szCs w:val="28"/>
        </w:rPr>
      </w:pPr>
    </w:p>
    <w:p w14:paraId="6A3A53E8" w14:textId="1A606706" w:rsidR="004D36CC" w:rsidRDefault="004D36CC" w:rsidP="00A3397F">
      <w:pPr>
        <w:tabs>
          <w:tab w:val="left" w:pos="3420"/>
        </w:tabs>
        <w:spacing w:line="288" w:lineRule="auto"/>
        <w:rPr>
          <w:sz w:val="28"/>
          <w:szCs w:val="28"/>
        </w:rPr>
        <w:sectPr w:rsidR="004D36CC" w:rsidSect="009C3610">
          <w:headerReference w:type="default" r:id="rId8"/>
          <w:pgSz w:w="11907" w:h="16840" w:code="9"/>
          <w:pgMar w:top="1134" w:right="1134" w:bottom="1134" w:left="1418" w:header="709" w:footer="709" w:gutter="0"/>
          <w:cols w:space="708"/>
          <w:titlePg/>
          <w:docGrid w:linePitch="360"/>
        </w:sectPr>
      </w:pPr>
    </w:p>
    <w:p w14:paraId="5AB1D48E" w14:textId="216AFBA1" w:rsidR="004D36CC" w:rsidRDefault="00C072DF" w:rsidP="00A3397F">
      <w:pPr>
        <w:spacing w:line="288" w:lineRule="auto"/>
        <w:jc w:val="center"/>
        <w:rPr>
          <w:i/>
          <w:sz w:val="28"/>
          <w:szCs w:val="28"/>
        </w:rPr>
      </w:pPr>
      <w:r>
        <w:rPr>
          <w:i/>
          <w:sz w:val="28"/>
          <w:szCs w:val="28"/>
        </w:rPr>
        <w:lastRenderedPageBreak/>
        <w:t>PHỤ LỤC</w:t>
      </w:r>
    </w:p>
    <w:p w14:paraId="1364F375" w14:textId="7255E261" w:rsidR="00821621" w:rsidRDefault="00821621" w:rsidP="00A3397F">
      <w:pPr>
        <w:spacing w:line="288" w:lineRule="auto"/>
        <w:jc w:val="center"/>
        <w:rPr>
          <w:i/>
          <w:sz w:val="28"/>
          <w:szCs w:val="28"/>
        </w:rPr>
      </w:pPr>
      <w:r>
        <w:rPr>
          <w:i/>
          <w:sz w:val="28"/>
          <w:szCs w:val="28"/>
        </w:rPr>
        <w:t>(Kèm theo Kế hoạch số</w:t>
      </w:r>
      <w:r w:rsidR="00A21A19">
        <w:rPr>
          <w:i/>
          <w:sz w:val="28"/>
          <w:szCs w:val="28"/>
        </w:rPr>
        <w:t xml:space="preserve"> </w:t>
      </w:r>
      <w:r w:rsidR="006205A9">
        <w:rPr>
          <w:i/>
          <w:sz w:val="28"/>
          <w:szCs w:val="28"/>
        </w:rPr>
        <w:t>….</w:t>
      </w:r>
      <w:r w:rsidR="00A21A19">
        <w:rPr>
          <w:i/>
          <w:sz w:val="28"/>
          <w:szCs w:val="28"/>
        </w:rPr>
        <w:t>/KH-MN</w:t>
      </w:r>
      <w:r w:rsidR="00B75EFD">
        <w:rPr>
          <w:i/>
          <w:sz w:val="28"/>
          <w:szCs w:val="28"/>
        </w:rPr>
        <w:t>ML</w:t>
      </w:r>
      <w:r w:rsidR="00A21A19">
        <w:rPr>
          <w:i/>
          <w:sz w:val="28"/>
          <w:szCs w:val="28"/>
        </w:rPr>
        <w:t xml:space="preserve"> ngày</w:t>
      </w:r>
      <w:r w:rsidR="00C65E32">
        <w:rPr>
          <w:i/>
          <w:sz w:val="28"/>
          <w:szCs w:val="28"/>
        </w:rPr>
        <w:t xml:space="preserve"> </w:t>
      </w:r>
      <w:r w:rsidR="006205A9">
        <w:rPr>
          <w:rFonts w:cs="Times New Roman"/>
          <w:i/>
          <w:sz w:val="26"/>
          <w:szCs w:val="26"/>
        </w:rPr>
        <w:t>…</w:t>
      </w:r>
      <w:r w:rsidR="005301CA">
        <w:rPr>
          <w:rFonts w:cs="Times New Roman"/>
          <w:i/>
          <w:sz w:val="26"/>
          <w:szCs w:val="26"/>
        </w:rPr>
        <w:t xml:space="preserve"> </w:t>
      </w:r>
      <w:r w:rsidR="005301CA" w:rsidRPr="004141E4">
        <w:rPr>
          <w:rFonts w:cs="Times New Roman"/>
          <w:i/>
          <w:sz w:val="26"/>
          <w:szCs w:val="26"/>
        </w:rPr>
        <w:t xml:space="preserve">tháng </w:t>
      </w:r>
      <w:r w:rsidR="005301CA">
        <w:rPr>
          <w:rFonts w:cs="Times New Roman"/>
          <w:i/>
          <w:sz w:val="26"/>
          <w:szCs w:val="26"/>
        </w:rPr>
        <w:t>03</w:t>
      </w:r>
      <w:r w:rsidR="005301CA" w:rsidRPr="004141E4">
        <w:rPr>
          <w:rFonts w:cs="Times New Roman"/>
          <w:i/>
          <w:sz w:val="26"/>
          <w:szCs w:val="26"/>
        </w:rPr>
        <w:t xml:space="preserve"> năm 20</w:t>
      </w:r>
      <w:r w:rsidR="005301CA">
        <w:rPr>
          <w:rFonts w:cs="Times New Roman"/>
          <w:i/>
          <w:sz w:val="26"/>
          <w:szCs w:val="26"/>
        </w:rPr>
        <w:t>26</w:t>
      </w:r>
      <w:r w:rsidR="00197C9B">
        <w:rPr>
          <w:rFonts w:cs="Times New Roman"/>
          <w:i/>
          <w:sz w:val="26"/>
          <w:szCs w:val="26"/>
        </w:rPr>
        <w:t xml:space="preserve"> </w:t>
      </w:r>
      <w:r>
        <w:rPr>
          <w:i/>
          <w:sz w:val="28"/>
          <w:szCs w:val="28"/>
        </w:rPr>
        <w:t>của trường mầ</w:t>
      </w:r>
      <w:r w:rsidR="006B1BB8">
        <w:rPr>
          <w:i/>
          <w:sz w:val="28"/>
          <w:szCs w:val="28"/>
        </w:rPr>
        <w:t xml:space="preserve">m non </w:t>
      </w:r>
      <w:r w:rsidR="00B75EFD">
        <w:rPr>
          <w:i/>
          <w:sz w:val="28"/>
          <w:szCs w:val="28"/>
        </w:rPr>
        <w:t>Mỗ lao</w:t>
      </w:r>
      <w:r>
        <w:rPr>
          <w:i/>
          <w:sz w:val="28"/>
          <w:szCs w:val="28"/>
        </w:rPr>
        <w:t>)</w:t>
      </w:r>
    </w:p>
    <w:p w14:paraId="37B78A02" w14:textId="77777777" w:rsidR="00B47845" w:rsidRDefault="00B47845" w:rsidP="00A3397F">
      <w:pPr>
        <w:spacing w:line="288" w:lineRule="auto"/>
        <w:jc w:val="center"/>
        <w:rPr>
          <w:i/>
          <w:sz w:val="28"/>
          <w:szCs w:val="28"/>
        </w:rPr>
      </w:pPr>
    </w:p>
    <w:p w14:paraId="460A10DD" w14:textId="2A8AF183" w:rsidR="000C763F" w:rsidRDefault="003E3BF8" w:rsidP="00A3397F">
      <w:pPr>
        <w:spacing w:line="288" w:lineRule="auto"/>
        <w:jc w:val="center"/>
        <w:rPr>
          <w:b/>
          <w:szCs w:val="24"/>
        </w:rPr>
      </w:pPr>
      <w:r>
        <w:rPr>
          <w:b/>
          <w:szCs w:val="24"/>
        </w:rPr>
        <w:t>NHẬT KÝ</w:t>
      </w:r>
      <w:r w:rsidR="000C763F">
        <w:rPr>
          <w:b/>
          <w:szCs w:val="24"/>
        </w:rPr>
        <w:t xml:space="preserve"> THAM GIA </w:t>
      </w:r>
      <w:r w:rsidR="006B1BB8">
        <w:rPr>
          <w:b/>
          <w:szCs w:val="24"/>
        </w:rPr>
        <w:t>GIẢNG DẠY</w:t>
      </w:r>
      <w:r w:rsidR="000C763F" w:rsidRPr="00A37D96">
        <w:rPr>
          <w:b/>
          <w:szCs w:val="24"/>
        </w:rPr>
        <w:t xml:space="preserve"> CỦA</w:t>
      </w:r>
      <w:r w:rsidR="000C763F">
        <w:rPr>
          <w:b/>
          <w:szCs w:val="24"/>
        </w:rPr>
        <w:t xml:space="preserve"> </w:t>
      </w:r>
      <w:r w:rsidR="00C072DF">
        <w:rPr>
          <w:b/>
          <w:szCs w:val="24"/>
        </w:rPr>
        <w:t>HIỆU TRƯỞNG (</w:t>
      </w:r>
      <w:r w:rsidR="00332EBC">
        <w:rPr>
          <w:b/>
          <w:szCs w:val="24"/>
        </w:rPr>
        <w:t xml:space="preserve">PHÓ </w:t>
      </w:r>
      <w:r w:rsidR="000C763F" w:rsidRPr="00A37D96">
        <w:rPr>
          <w:b/>
          <w:szCs w:val="24"/>
        </w:rPr>
        <w:t>H</w:t>
      </w:r>
      <w:r w:rsidR="000C763F">
        <w:rPr>
          <w:b/>
          <w:szCs w:val="24"/>
        </w:rPr>
        <w:t xml:space="preserve">IỆU </w:t>
      </w:r>
      <w:r w:rsidR="000C763F" w:rsidRPr="00A37D96">
        <w:rPr>
          <w:b/>
          <w:szCs w:val="24"/>
        </w:rPr>
        <w:t>T</w:t>
      </w:r>
      <w:r w:rsidR="000C763F">
        <w:rPr>
          <w:b/>
          <w:szCs w:val="24"/>
        </w:rPr>
        <w:t>RƯỞNG</w:t>
      </w:r>
      <w:r w:rsidR="00C072DF">
        <w:rPr>
          <w:b/>
          <w:szCs w:val="24"/>
        </w:rPr>
        <w:t>)</w:t>
      </w:r>
    </w:p>
    <w:p w14:paraId="0B35C4E8" w14:textId="77777777" w:rsidR="000C763F" w:rsidRPr="009E52F8" w:rsidRDefault="000C763F" w:rsidP="00A3397F">
      <w:pPr>
        <w:spacing w:line="288" w:lineRule="auto"/>
        <w:jc w:val="center"/>
        <w:rPr>
          <w:b/>
          <w:szCs w:val="24"/>
        </w:rPr>
      </w:pPr>
      <w:r>
        <w:rPr>
          <w:b/>
          <w:szCs w:val="24"/>
        </w:rPr>
        <w:t>THÁNG ……</w:t>
      </w:r>
    </w:p>
    <w:tbl>
      <w:tblPr>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1698"/>
        <w:gridCol w:w="5201"/>
        <w:gridCol w:w="1973"/>
        <w:gridCol w:w="2534"/>
        <w:gridCol w:w="1984"/>
      </w:tblGrid>
      <w:tr w:rsidR="000C763F" w:rsidRPr="007A507C" w14:paraId="42D14CBB" w14:textId="77777777" w:rsidTr="00397685">
        <w:tc>
          <w:tcPr>
            <w:tcW w:w="3192" w:type="dxa"/>
            <w:gridSpan w:val="2"/>
          </w:tcPr>
          <w:p w14:paraId="28CFAADC" w14:textId="77777777" w:rsidR="000C763F" w:rsidRPr="007A507C" w:rsidRDefault="000C763F" w:rsidP="006205A9">
            <w:pPr>
              <w:spacing w:line="288" w:lineRule="auto"/>
              <w:jc w:val="center"/>
              <w:rPr>
                <w:b/>
                <w:sz w:val="28"/>
                <w:szCs w:val="28"/>
              </w:rPr>
            </w:pPr>
            <w:r w:rsidRPr="007A507C">
              <w:rPr>
                <w:b/>
                <w:sz w:val="28"/>
                <w:szCs w:val="28"/>
              </w:rPr>
              <w:t>T</w:t>
            </w:r>
            <w:r>
              <w:rPr>
                <w:b/>
                <w:sz w:val="28"/>
                <w:szCs w:val="28"/>
              </w:rPr>
              <w:t>HỜI GIAN</w:t>
            </w:r>
          </w:p>
        </w:tc>
        <w:tc>
          <w:tcPr>
            <w:tcW w:w="5201" w:type="dxa"/>
            <w:vMerge w:val="restart"/>
          </w:tcPr>
          <w:p w14:paraId="41DA84B3" w14:textId="77777777" w:rsidR="000C763F" w:rsidRPr="007A507C" w:rsidRDefault="000C763F" w:rsidP="00A3397F">
            <w:pPr>
              <w:spacing w:line="288" w:lineRule="auto"/>
              <w:jc w:val="center"/>
              <w:rPr>
                <w:b/>
                <w:sz w:val="28"/>
                <w:szCs w:val="28"/>
              </w:rPr>
            </w:pPr>
            <w:r>
              <w:rPr>
                <w:b/>
                <w:sz w:val="28"/>
                <w:szCs w:val="28"/>
              </w:rPr>
              <w:t>NỘI DUNG THAM GIA</w:t>
            </w:r>
          </w:p>
        </w:tc>
        <w:tc>
          <w:tcPr>
            <w:tcW w:w="1973" w:type="dxa"/>
            <w:vMerge w:val="restart"/>
          </w:tcPr>
          <w:p w14:paraId="7721AB81" w14:textId="77777777" w:rsidR="000C763F" w:rsidRPr="007A507C" w:rsidRDefault="000C763F" w:rsidP="00A3397F">
            <w:pPr>
              <w:spacing w:line="288" w:lineRule="auto"/>
              <w:jc w:val="center"/>
              <w:rPr>
                <w:b/>
                <w:sz w:val="28"/>
                <w:szCs w:val="28"/>
              </w:rPr>
            </w:pPr>
            <w:r>
              <w:rPr>
                <w:b/>
                <w:sz w:val="28"/>
                <w:szCs w:val="28"/>
              </w:rPr>
              <w:t>LỚP</w:t>
            </w:r>
          </w:p>
        </w:tc>
        <w:tc>
          <w:tcPr>
            <w:tcW w:w="2534" w:type="dxa"/>
            <w:vMerge w:val="restart"/>
          </w:tcPr>
          <w:p w14:paraId="61BD63F4" w14:textId="77777777" w:rsidR="000C763F" w:rsidRPr="007A507C" w:rsidRDefault="000C763F" w:rsidP="00A3397F">
            <w:pPr>
              <w:spacing w:line="288" w:lineRule="auto"/>
              <w:jc w:val="center"/>
              <w:rPr>
                <w:b/>
                <w:sz w:val="28"/>
                <w:szCs w:val="28"/>
              </w:rPr>
            </w:pPr>
            <w:r>
              <w:rPr>
                <w:b/>
                <w:sz w:val="28"/>
                <w:szCs w:val="28"/>
              </w:rPr>
              <w:t>XÁC NHẬN CỦA GIÁO VIÊN</w:t>
            </w:r>
          </w:p>
        </w:tc>
        <w:tc>
          <w:tcPr>
            <w:tcW w:w="1984" w:type="dxa"/>
            <w:vMerge w:val="restart"/>
          </w:tcPr>
          <w:p w14:paraId="39B07DA7" w14:textId="77777777" w:rsidR="000C763F" w:rsidRPr="007A507C" w:rsidRDefault="000C763F" w:rsidP="00A3397F">
            <w:pPr>
              <w:spacing w:line="288" w:lineRule="auto"/>
              <w:jc w:val="center"/>
              <w:rPr>
                <w:b/>
                <w:sz w:val="28"/>
                <w:szCs w:val="28"/>
              </w:rPr>
            </w:pPr>
            <w:r>
              <w:rPr>
                <w:b/>
                <w:sz w:val="28"/>
                <w:szCs w:val="28"/>
              </w:rPr>
              <w:t>GHI CHÚ</w:t>
            </w:r>
          </w:p>
        </w:tc>
      </w:tr>
      <w:tr w:rsidR="000C763F" w:rsidRPr="007A507C" w14:paraId="196C5EC4" w14:textId="77777777" w:rsidTr="00397685">
        <w:tc>
          <w:tcPr>
            <w:tcW w:w="1494" w:type="dxa"/>
          </w:tcPr>
          <w:p w14:paraId="72796C56" w14:textId="77777777" w:rsidR="000C763F" w:rsidRPr="00322892" w:rsidRDefault="000C763F" w:rsidP="006205A9">
            <w:pPr>
              <w:pStyle w:val="ListParagraph"/>
              <w:spacing w:line="288" w:lineRule="auto"/>
              <w:ind w:left="0"/>
              <w:jc w:val="center"/>
              <w:rPr>
                <w:b/>
                <w:sz w:val="28"/>
                <w:szCs w:val="28"/>
              </w:rPr>
            </w:pPr>
            <w:r w:rsidRPr="00322892">
              <w:rPr>
                <w:b/>
                <w:sz w:val="28"/>
                <w:szCs w:val="28"/>
              </w:rPr>
              <w:t>Tuần</w:t>
            </w:r>
          </w:p>
        </w:tc>
        <w:tc>
          <w:tcPr>
            <w:tcW w:w="1698" w:type="dxa"/>
          </w:tcPr>
          <w:p w14:paraId="373E073E" w14:textId="77777777" w:rsidR="000C763F" w:rsidRPr="00322892" w:rsidRDefault="000C763F" w:rsidP="006205A9">
            <w:pPr>
              <w:spacing w:line="288" w:lineRule="auto"/>
              <w:jc w:val="center"/>
              <w:rPr>
                <w:b/>
                <w:sz w:val="28"/>
                <w:szCs w:val="28"/>
              </w:rPr>
            </w:pPr>
            <w:r w:rsidRPr="00322892">
              <w:rPr>
                <w:b/>
                <w:sz w:val="28"/>
                <w:szCs w:val="28"/>
              </w:rPr>
              <w:t>Ngày</w:t>
            </w:r>
          </w:p>
        </w:tc>
        <w:tc>
          <w:tcPr>
            <w:tcW w:w="5201" w:type="dxa"/>
            <w:vMerge/>
          </w:tcPr>
          <w:p w14:paraId="61A8B3DB" w14:textId="77777777" w:rsidR="000C763F" w:rsidRPr="007A507C" w:rsidRDefault="000C763F" w:rsidP="00A3397F">
            <w:pPr>
              <w:spacing w:line="288" w:lineRule="auto"/>
              <w:rPr>
                <w:sz w:val="28"/>
                <w:szCs w:val="28"/>
              </w:rPr>
            </w:pPr>
          </w:p>
        </w:tc>
        <w:tc>
          <w:tcPr>
            <w:tcW w:w="1973" w:type="dxa"/>
            <w:vMerge/>
          </w:tcPr>
          <w:p w14:paraId="2008CCB3" w14:textId="77777777" w:rsidR="000C763F" w:rsidRPr="007A507C" w:rsidRDefault="000C763F" w:rsidP="00A3397F">
            <w:pPr>
              <w:spacing w:line="288" w:lineRule="auto"/>
              <w:rPr>
                <w:sz w:val="28"/>
                <w:szCs w:val="28"/>
              </w:rPr>
            </w:pPr>
          </w:p>
        </w:tc>
        <w:tc>
          <w:tcPr>
            <w:tcW w:w="2534" w:type="dxa"/>
            <w:vMerge/>
          </w:tcPr>
          <w:p w14:paraId="0CA1B756" w14:textId="77777777" w:rsidR="000C763F" w:rsidRPr="007A507C" w:rsidRDefault="000C763F" w:rsidP="00A3397F">
            <w:pPr>
              <w:spacing w:line="288" w:lineRule="auto"/>
              <w:rPr>
                <w:sz w:val="28"/>
                <w:szCs w:val="28"/>
              </w:rPr>
            </w:pPr>
          </w:p>
        </w:tc>
        <w:tc>
          <w:tcPr>
            <w:tcW w:w="1984" w:type="dxa"/>
            <w:vMerge/>
          </w:tcPr>
          <w:p w14:paraId="33031C95" w14:textId="77777777" w:rsidR="000C763F" w:rsidRPr="007A507C" w:rsidRDefault="000C763F" w:rsidP="00A3397F">
            <w:pPr>
              <w:spacing w:line="288" w:lineRule="auto"/>
              <w:rPr>
                <w:sz w:val="28"/>
                <w:szCs w:val="28"/>
              </w:rPr>
            </w:pPr>
          </w:p>
        </w:tc>
      </w:tr>
      <w:tr w:rsidR="00332EBC" w:rsidRPr="007A507C" w14:paraId="5E232932" w14:textId="77777777" w:rsidTr="00397685">
        <w:trPr>
          <w:trHeight w:val="521"/>
        </w:trPr>
        <w:tc>
          <w:tcPr>
            <w:tcW w:w="1494" w:type="dxa"/>
            <w:vMerge w:val="restart"/>
          </w:tcPr>
          <w:p w14:paraId="6D7C487C" w14:textId="0F76C64A" w:rsidR="00332EBC" w:rsidRPr="007A507C" w:rsidRDefault="00332EBC" w:rsidP="006205A9">
            <w:pPr>
              <w:pStyle w:val="ListParagraph"/>
              <w:spacing w:line="288" w:lineRule="auto"/>
              <w:ind w:left="0"/>
              <w:jc w:val="center"/>
              <w:rPr>
                <w:sz w:val="28"/>
                <w:szCs w:val="28"/>
              </w:rPr>
            </w:pPr>
            <w:r>
              <w:rPr>
                <w:sz w:val="28"/>
                <w:szCs w:val="28"/>
              </w:rPr>
              <w:t>Tuần 1</w:t>
            </w:r>
          </w:p>
        </w:tc>
        <w:tc>
          <w:tcPr>
            <w:tcW w:w="1698" w:type="dxa"/>
          </w:tcPr>
          <w:p w14:paraId="53F5C198" w14:textId="77777777" w:rsidR="00332EBC" w:rsidRPr="007A507C" w:rsidRDefault="00332EBC" w:rsidP="006205A9">
            <w:pPr>
              <w:spacing w:line="288" w:lineRule="auto"/>
              <w:jc w:val="center"/>
              <w:rPr>
                <w:sz w:val="28"/>
                <w:szCs w:val="28"/>
              </w:rPr>
            </w:pPr>
          </w:p>
        </w:tc>
        <w:tc>
          <w:tcPr>
            <w:tcW w:w="5201" w:type="dxa"/>
          </w:tcPr>
          <w:p w14:paraId="1610CA80" w14:textId="77777777" w:rsidR="00332EBC" w:rsidRPr="00207F73" w:rsidRDefault="00332EBC" w:rsidP="00A3397F">
            <w:pPr>
              <w:spacing w:line="288" w:lineRule="auto"/>
              <w:rPr>
                <w:color w:val="FF0000"/>
                <w:sz w:val="28"/>
                <w:szCs w:val="28"/>
              </w:rPr>
            </w:pPr>
          </w:p>
        </w:tc>
        <w:tc>
          <w:tcPr>
            <w:tcW w:w="1973" w:type="dxa"/>
          </w:tcPr>
          <w:p w14:paraId="1D3541A8" w14:textId="77777777" w:rsidR="00332EBC" w:rsidRPr="007A507C" w:rsidRDefault="00332EBC" w:rsidP="00A3397F">
            <w:pPr>
              <w:spacing w:line="288" w:lineRule="auto"/>
              <w:rPr>
                <w:sz w:val="28"/>
                <w:szCs w:val="28"/>
              </w:rPr>
            </w:pPr>
          </w:p>
        </w:tc>
        <w:tc>
          <w:tcPr>
            <w:tcW w:w="2534" w:type="dxa"/>
          </w:tcPr>
          <w:p w14:paraId="1F248381" w14:textId="77777777" w:rsidR="00332EBC" w:rsidRPr="007A507C" w:rsidRDefault="00332EBC" w:rsidP="00A3397F">
            <w:pPr>
              <w:spacing w:line="288" w:lineRule="auto"/>
              <w:rPr>
                <w:sz w:val="28"/>
                <w:szCs w:val="28"/>
              </w:rPr>
            </w:pPr>
          </w:p>
        </w:tc>
        <w:tc>
          <w:tcPr>
            <w:tcW w:w="1984" w:type="dxa"/>
          </w:tcPr>
          <w:p w14:paraId="56D5AB8D" w14:textId="77777777" w:rsidR="00332EBC" w:rsidRPr="007A507C" w:rsidRDefault="00332EBC" w:rsidP="00A3397F">
            <w:pPr>
              <w:spacing w:line="288" w:lineRule="auto"/>
              <w:rPr>
                <w:sz w:val="28"/>
                <w:szCs w:val="28"/>
              </w:rPr>
            </w:pPr>
          </w:p>
        </w:tc>
      </w:tr>
      <w:tr w:rsidR="00332EBC" w:rsidRPr="007A507C" w14:paraId="02DA32AD" w14:textId="77777777" w:rsidTr="00397685">
        <w:trPr>
          <w:trHeight w:val="521"/>
        </w:trPr>
        <w:tc>
          <w:tcPr>
            <w:tcW w:w="1494" w:type="dxa"/>
            <w:vMerge/>
          </w:tcPr>
          <w:p w14:paraId="78EB464E" w14:textId="77777777" w:rsidR="00332EBC" w:rsidRDefault="00332EBC" w:rsidP="006205A9">
            <w:pPr>
              <w:pStyle w:val="ListParagraph"/>
              <w:spacing w:line="288" w:lineRule="auto"/>
              <w:ind w:left="0"/>
              <w:jc w:val="center"/>
              <w:rPr>
                <w:sz w:val="28"/>
                <w:szCs w:val="28"/>
              </w:rPr>
            </w:pPr>
          </w:p>
        </w:tc>
        <w:tc>
          <w:tcPr>
            <w:tcW w:w="1698" w:type="dxa"/>
          </w:tcPr>
          <w:p w14:paraId="74F522CE" w14:textId="77777777" w:rsidR="00332EBC" w:rsidRDefault="00332EBC" w:rsidP="006205A9">
            <w:pPr>
              <w:spacing w:line="288" w:lineRule="auto"/>
              <w:jc w:val="center"/>
              <w:rPr>
                <w:sz w:val="28"/>
                <w:szCs w:val="28"/>
              </w:rPr>
            </w:pPr>
          </w:p>
        </w:tc>
        <w:tc>
          <w:tcPr>
            <w:tcW w:w="5201" w:type="dxa"/>
          </w:tcPr>
          <w:p w14:paraId="7B453E6E" w14:textId="77777777" w:rsidR="00332EBC" w:rsidRPr="00207F73" w:rsidRDefault="00332EBC" w:rsidP="00A3397F">
            <w:pPr>
              <w:spacing w:line="288" w:lineRule="auto"/>
              <w:rPr>
                <w:b/>
                <w:color w:val="FF0000"/>
                <w:sz w:val="28"/>
                <w:szCs w:val="28"/>
              </w:rPr>
            </w:pPr>
          </w:p>
        </w:tc>
        <w:tc>
          <w:tcPr>
            <w:tcW w:w="1973" w:type="dxa"/>
          </w:tcPr>
          <w:p w14:paraId="2A78FD12" w14:textId="77777777" w:rsidR="00332EBC" w:rsidRDefault="00332EBC" w:rsidP="00A3397F">
            <w:pPr>
              <w:spacing w:line="288" w:lineRule="auto"/>
              <w:rPr>
                <w:sz w:val="28"/>
                <w:szCs w:val="28"/>
              </w:rPr>
            </w:pPr>
          </w:p>
        </w:tc>
        <w:tc>
          <w:tcPr>
            <w:tcW w:w="2534" w:type="dxa"/>
          </w:tcPr>
          <w:p w14:paraId="7E915FCC" w14:textId="77777777" w:rsidR="00332EBC" w:rsidRPr="007A507C" w:rsidRDefault="00332EBC" w:rsidP="00A3397F">
            <w:pPr>
              <w:spacing w:line="288" w:lineRule="auto"/>
              <w:rPr>
                <w:sz w:val="28"/>
                <w:szCs w:val="28"/>
              </w:rPr>
            </w:pPr>
          </w:p>
        </w:tc>
        <w:tc>
          <w:tcPr>
            <w:tcW w:w="1984" w:type="dxa"/>
          </w:tcPr>
          <w:p w14:paraId="2A150128" w14:textId="77777777" w:rsidR="00332EBC" w:rsidRPr="007A507C" w:rsidRDefault="00332EBC" w:rsidP="00A3397F">
            <w:pPr>
              <w:spacing w:line="288" w:lineRule="auto"/>
              <w:rPr>
                <w:sz w:val="28"/>
                <w:szCs w:val="28"/>
              </w:rPr>
            </w:pPr>
          </w:p>
        </w:tc>
      </w:tr>
      <w:tr w:rsidR="00332EBC" w:rsidRPr="007A507C" w14:paraId="4A117293" w14:textId="77777777" w:rsidTr="00397685">
        <w:trPr>
          <w:trHeight w:val="521"/>
        </w:trPr>
        <w:tc>
          <w:tcPr>
            <w:tcW w:w="1494" w:type="dxa"/>
            <w:vMerge/>
          </w:tcPr>
          <w:p w14:paraId="2FB1896F" w14:textId="77777777" w:rsidR="00332EBC" w:rsidRDefault="00332EBC" w:rsidP="006205A9">
            <w:pPr>
              <w:pStyle w:val="ListParagraph"/>
              <w:spacing w:line="288" w:lineRule="auto"/>
              <w:ind w:left="0"/>
              <w:jc w:val="center"/>
              <w:rPr>
                <w:sz w:val="28"/>
                <w:szCs w:val="28"/>
              </w:rPr>
            </w:pPr>
          </w:p>
        </w:tc>
        <w:tc>
          <w:tcPr>
            <w:tcW w:w="1698" w:type="dxa"/>
          </w:tcPr>
          <w:p w14:paraId="48F23CAB" w14:textId="77777777" w:rsidR="00332EBC" w:rsidRDefault="00332EBC" w:rsidP="006205A9">
            <w:pPr>
              <w:spacing w:line="288" w:lineRule="auto"/>
              <w:jc w:val="center"/>
              <w:rPr>
                <w:sz w:val="28"/>
                <w:szCs w:val="28"/>
              </w:rPr>
            </w:pPr>
          </w:p>
        </w:tc>
        <w:tc>
          <w:tcPr>
            <w:tcW w:w="5201" w:type="dxa"/>
          </w:tcPr>
          <w:p w14:paraId="100E41B1" w14:textId="77777777" w:rsidR="00332EBC" w:rsidRPr="00207F73" w:rsidRDefault="00332EBC" w:rsidP="00A3397F">
            <w:pPr>
              <w:spacing w:line="288" w:lineRule="auto"/>
              <w:rPr>
                <w:b/>
                <w:color w:val="FF0000"/>
                <w:sz w:val="28"/>
                <w:szCs w:val="28"/>
              </w:rPr>
            </w:pPr>
          </w:p>
        </w:tc>
        <w:tc>
          <w:tcPr>
            <w:tcW w:w="1973" w:type="dxa"/>
          </w:tcPr>
          <w:p w14:paraId="0DFAE76A" w14:textId="77777777" w:rsidR="00332EBC" w:rsidRDefault="00332EBC" w:rsidP="00A3397F">
            <w:pPr>
              <w:spacing w:line="288" w:lineRule="auto"/>
              <w:rPr>
                <w:sz w:val="28"/>
                <w:szCs w:val="28"/>
              </w:rPr>
            </w:pPr>
          </w:p>
        </w:tc>
        <w:tc>
          <w:tcPr>
            <w:tcW w:w="2534" w:type="dxa"/>
          </w:tcPr>
          <w:p w14:paraId="6D8C8541" w14:textId="77777777" w:rsidR="00332EBC" w:rsidRPr="007A507C" w:rsidRDefault="00332EBC" w:rsidP="00A3397F">
            <w:pPr>
              <w:spacing w:line="288" w:lineRule="auto"/>
              <w:rPr>
                <w:sz w:val="28"/>
                <w:szCs w:val="28"/>
              </w:rPr>
            </w:pPr>
          </w:p>
        </w:tc>
        <w:tc>
          <w:tcPr>
            <w:tcW w:w="1984" w:type="dxa"/>
          </w:tcPr>
          <w:p w14:paraId="42E0EDD9" w14:textId="77777777" w:rsidR="00332EBC" w:rsidRPr="007A507C" w:rsidRDefault="00332EBC" w:rsidP="00A3397F">
            <w:pPr>
              <w:spacing w:line="288" w:lineRule="auto"/>
              <w:rPr>
                <w:sz w:val="28"/>
                <w:szCs w:val="28"/>
              </w:rPr>
            </w:pPr>
          </w:p>
        </w:tc>
      </w:tr>
      <w:tr w:rsidR="00332EBC" w:rsidRPr="007A507C" w14:paraId="656C1B40" w14:textId="77777777" w:rsidTr="00397685">
        <w:trPr>
          <w:trHeight w:val="521"/>
        </w:trPr>
        <w:tc>
          <w:tcPr>
            <w:tcW w:w="1494" w:type="dxa"/>
            <w:vMerge/>
          </w:tcPr>
          <w:p w14:paraId="07D6D3D8" w14:textId="77777777" w:rsidR="00332EBC" w:rsidRDefault="00332EBC" w:rsidP="006205A9">
            <w:pPr>
              <w:pStyle w:val="ListParagraph"/>
              <w:spacing w:line="288" w:lineRule="auto"/>
              <w:ind w:left="0"/>
              <w:jc w:val="center"/>
              <w:rPr>
                <w:sz w:val="28"/>
                <w:szCs w:val="28"/>
              </w:rPr>
            </w:pPr>
          </w:p>
        </w:tc>
        <w:tc>
          <w:tcPr>
            <w:tcW w:w="1698" w:type="dxa"/>
          </w:tcPr>
          <w:p w14:paraId="5789B367" w14:textId="77777777" w:rsidR="00332EBC" w:rsidRDefault="00332EBC" w:rsidP="006205A9">
            <w:pPr>
              <w:spacing w:line="288" w:lineRule="auto"/>
              <w:jc w:val="center"/>
              <w:rPr>
                <w:sz w:val="28"/>
                <w:szCs w:val="28"/>
              </w:rPr>
            </w:pPr>
          </w:p>
        </w:tc>
        <w:tc>
          <w:tcPr>
            <w:tcW w:w="5201" w:type="dxa"/>
          </w:tcPr>
          <w:p w14:paraId="58B44E26" w14:textId="77777777" w:rsidR="00332EBC" w:rsidRPr="00207F73" w:rsidRDefault="00332EBC" w:rsidP="00A3397F">
            <w:pPr>
              <w:spacing w:line="288" w:lineRule="auto"/>
              <w:rPr>
                <w:b/>
                <w:color w:val="FF0000"/>
                <w:sz w:val="28"/>
                <w:szCs w:val="28"/>
              </w:rPr>
            </w:pPr>
          </w:p>
        </w:tc>
        <w:tc>
          <w:tcPr>
            <w:tcW w:w="1973" w:type="dxa"/>
          </w:tcPr>
          <w:p w14:paraId="1826ED43" w14:textId="77777777" w:rsidR="00332EBC" w:rsidRDefault="00332EBC" w:rsidP="00A3397F">
            <w:pPr>
              <w:spacing w:line="288" w:lineRule="auto"/>
              <w:rPr>
                <w:sz w:val="28"/>
                <w:szCs w:val="28"/>
              </w:rPr>
            </w:pPr>
          </w:p>
        </w:tc>
        <w:tc>
          <w:tcPr>
            <w:tcW w:w="2534" w:type="dxa"/>
          </w:tcPr>
          <w:p w14:paraId="2868D492" w14:textId="77777777" w:rsidR="00332EBC" w:rsidRPr="007A507C" w:rsidRDefault="00332EBC" w:rsidP="00A3397F">
            <w:pPr>
              <w:spacing w:line="288" w:lineRule="auto"/>
              <w:rPr>
                <w:sz w:val="28"/>
                <w:szCs w:val="28"/>
              </w:rPr>
            </w:pPr>
          </w:p>
        </w:tc>
        <w:tc>
          <w:tcPr>
            <w:tcW w:w="1984" w:type="dxa"/>
          </w:tcPr>
          <w:p w14:paraId="58AFA57A" w14:textId="77777777" w:rsidR="00332EBC" w:rsidRPr="007A507C" w:rsidRDefault="00332EBC" w:rsidP="00A3397F">
            <w:pPr>
              <w:spacing w:line="288" w:lineRule="auto"/>
              <w:rPr>
                <w:sz w:val="28"/>
                <w:szCs w:val="28"/>
              </w:rPr>
            </w:pPr>
          </w:p>
        </w:tc>
      </w:tr>
      <w:tr w:rsidR="00332EBC" w:rsidRPr="007A507C" w14:paraId="2DAA5106" w14:textId="77777777" w:rsidTr="00397685">
        <w:trPr>
          <w:trHeight w:val="278"/>
        </w:trPr>
        <w:tc>
          <w:tcPr>
            <w:tcW w:w="1494" w:type="dxa"/>
            <w:vMerge w:val="restart"/>
          </w:tcPr>
          <w:p w14:paraId="0986FA98" w14:textId="5AA1D14F" w:rsidR="00332EBC" w:rsidRDefault="00332EBC" w:rsidP="006205A9">
            <w:pPr>
              <w:pStyle w:val="ListParagraph"/>
              <w:spacing w:line="288" w:lineRule="auto"/>
              <w:ind w:left="0"/>
              <w:jc w:val="center"/>
              <w:rPr>
                <w:sz w:val="28"/>
                <w:szCs w:val="28"/>
              </w:rPr>
            </w:pPr>
            <w:r>
              <w:rPr>
                <w:sz w:val="28"/>
                <w:szCs w:val="28"/>
              </w:rPr>
              <w:t>Tuần 2</w:t>
            </w:r>
          </w:p>
        </w:tc>
        <w:tc>
          <w:tcPr>
            <w:tcW w:w="1698" w:type="dxa"/>
          </w:tcPr>
          <w:p w14:paraId="1A4843B5" w14:textId="77777777" w:rsidR="00332EBC" w:rsidRDefault="00332EBC" w:rsidP="006205A9">
            <w:pPr>
              <w:spacing w:line="288" w:lineRule="auto"/>
              <w:jc w:val="center"/>
              <w:rPr>
                <w:sz w:val="28"/>
                <w:szCs w:val="28"/>
              </w:rPr>
            </w:pPr>
          </w:p>
        </w:tc>
        <w:tc>
          <w:tcPr>
            <w:tcW w:w="5201" w:type="dxa"/>
          </w:tcPr>
          <w:p w14:paraId="615A29DA" w14:textId="77777777" w:rsidR="00332EBC" w:rsidRPr="00611F49" w:rsidRDefault="00332EBC" w:rsidP="00A3397F">
            <w:pPr>
              <w:spacing w:line="288" w:lineRule="auto"/>
              <w:rPr>
                <w:b/>
                <w:color w:val="FF0000"/>
                <w:sz w:val="28"/>
                <w:szCs w:val="28"/>
              </w:rPr>
            </w:pPr>
          </w:p>
        </w:tc>
        <w:tc>
          <w:tcPr>
            <w:tcW w:w="1973" w:type="dxa"/>
          </w:tcPr>
          <w:p w14:paraId="5B048BC0" w14:textId="77777777" w:rsidR="00332EBC" w:rsidRDefault="00332EBC" w:rsidP="00A3397F">
            <w:pPr>
              <w:spacing w:line="288" w:lineRule="auto"/>
              <w:rPr>
                <w:sz w:val="28"/>
                <w:szCs w:val="28"/>
              </w:rPr>
            </w:pPr>
          </w:p>
        </w:tc>
        <w:tc>
          <w:tcPr>
            <w:tcW w:w="2534" w:type="dxa"/>
          </w:tcPr>
          <w:p w14:paraId="587232BE" w14:textId="77777777" w:rsidR="00332EBC" w:rsidRPr="007A507C" w:rsidRDefault="00332EBC" w:rsidP="00A3397F">
            <w:pPr>
              <w:spacing w:line="288" w:lineRule="auto"/>
              <w:rPr>
                <w:sz w:val="28"/>
                <w:szCs w:val="28"/>
              </w:rPr>
            </w:pPr>
          </w:p>
        </w:tc>
        <w:tc>
          <w:tcPr>
            <w:tcW w:w="1984" w:type="dxa"/>
          </w:tcPr>
          <w:p w14:paraId="301195BD" w14:textId="77777777" w:rsidR="00332EBC" w:rsidRPr="007A507C" w:rsidRDefault="00332EBC" w:rsidP="00A3397F">
            <w:pPr>
              <w:spacing w:line="288" w:lineRule="auto"/>
              <w:rPr>
                <w:sz w:val="28"/>
                <w:szCs w:val="28"/>
              </w:rPr>
            </w:pPr>
          </w:p>
        </w:tc>
      </w:tr>
      <w:tr w:rsidR="00332EBC" w:rsidRPr="007A507C" w14:paraId="3200187F" w14:textId="77777777" w:rsidTr="00397685">
        <w:trPr>
          <w:trHeight w:val="278"/>
        </w:trPr>
        <w:tc>
          <w:tcPr>
            <w:tcW w:w="1494" w:type="dxa"/>
            <w:vMerge/>
          </w:tcPr>
          <w:p w14:paraId="79F31317" w14:textId="77777777" w:rsidR="00332EBC" w:rsidRDefault="00332EBC" w:rsidP="006205A9">
            <w:pPr>
              <w:pStyle w:val="ListParagraph"/>
              <w:spacing w:line="288" w:lineRule="auto"/>
              <w:ind w:left="0"/>
              <w:jc w:val="center"/>
              <w:rPr>
                <w:sz w:val="28"/>
                <w:szCs w:val="28"/>
              </w:rPr>
            </w:pPr>
          </w:p>
        </w:tc>
        <w:tc>
          <w:tcPr>
            <w:tcW w:w="1698" w:type="dxa"/>
          </w:tcPr>
          <w:p w14:paraId="7D30573B" w14:textId="77777777" w:rsidR="00332EBC" w:rsidRDefault="00332EBC" w:rsidP="006205A9">
            <w:pPr>
              <w:spacing w:line="288" w:lineRule="auto"/>
              <w:jc w:val="center"/>
              <w:rPr>
                <w:sz w:val="28"/>
                <w:szCs w:val="28"/>
              </w:rPr>
            </w:pPr>
          </w:p>
        </w:tc>
        <w:tc>
          <w:tcPr>
            <w:tcW w:w="5201" w:type="dxa"/>
          </w:tcPr>
          <w:p w14:paraId="428F78A1" w14:textId="77777777" w:rsidR="00332EBC" w:rsidRPr="00611F49" w:rsidRDefault="00332EBC" w:rsidP="00A3397F">
            <w:pPr>
              <w:spacing w:line="288" w:lineRule="auto"/>
              <w:rPr>
                <w:b/>
                <w:color w:val="FF0000"/>
                <w:sz w:val="28"/>
                <w:szCs w:val="28"/>
              </w:rPr>
            </w:pPr>
          </w:p>
        </w:tc>
        <w:tc>
          <w:tcPr>
            <w:tcW w:w="1973" w:type="dxa"/>
          </w:tcPr>
          <w:p w14:paraId="15139E9E" w14:textId="77777777" w:rsidR="00332EBC" w:rsidRDefault="00332EBC" w:rsidP="00A3397F">
            <w:pPr>
              <w:spacing w:line="288" w:lineRule="auto"/>
              <w:rPr>
                <w:sz w:val="28"/>
                <w:szCs w:val="28"/>
              </w:rPr>
            </w:pPr>
          </w:p>
        </w:tc>
        <w:tc>
          <w:tcPr>
            <w:tcW w:w="2534" w:type="dxa"/>
          </w:tcPr>
          <w:p w14:paraId="2CB8DCFB" w14:textId="77777777" w:rsidR="00332EBC" w:rsidRPr="007A507C" w:rsidRDefault="00332EBC" w:rsidP="00A3397F">
            <w:pPr>
              <w:spacing w:line="288" w:lineRule="auto"/>
              <w:rPr>
                <w:sz w:val="28"/>
                <w:szCs w:val="28"/>
              </w:rPr>
            </w:pPr>
          </w:p>
        </w:tc>
        <w:tc>
          <w:tcPr>
            <w:tcW w:w="1984" w:type="dxa"/>
          </w:tcPr>
          <w:p w14:paraId="4B024AE5" w14:textId="77777777" w:rsidR="00332EBC" w:rsidRPr="007A507C" w:rsidRDefault="00332EBC" w:rsidP="00A3397F">
            <w:pPr>
              <w:spacing w:line="288" w:lineRule="auto"/>
              <w:rPr>
                <w:sz w:val="28"/>
                <w:szCs w:val="28"/>
              </w:rPr>
            </w:pPr>
          </w:p>
        </w:tc>
      </w:tr>
      <w:tr w:rsidR="00332EBC" w:rsidRPr="007A507C" w14:paraId="1C68565B" w14:textId="77777777" w:rsidTr="00397685">
        <w:trPr>
          <w:trHeight w:val="278"/>
        </w:trPr>
        <w:tc>
          <w:tcPr>
            <w:tcW w:w="1494" w:type="dxa"/>
            <w:vMerge/>
          </w:tcPr>
          <w:p w14:paraId="432323BF" w14:textId="77777777" w:rsidR="00332EBC" w:rsidRDefault="00332EBC" w:rsidP="006205A9">
            <w:pPr>
              <w:pStyle w:val="ListParagraph"/>
              <w:spacing w:line="288" w:lineRule="auto"/>
              <w:ind w:left="0"/>
              <w:jc w:val="center"/>
              <w:rPr>
                <w:sz w:val="28"/>
                <w:szCs w:val="28"/>
              </w:rPr>
            </w:pPr>
          </w:p>
        </w:tc>
        <w:tc>
          <w:tcPr>
            <w:tcW w:w="1698" w:type="dxa"/>
          </w:tcPr>
          <w:p w14:paraId="361F1D58" w14:textId="77777777" w:rsidR="00332EBC" w:rsidRDefault="00332EBC" w:rsidP="006205A9">
            <w:pPr>
              <w:spacing w:line="288" w:lineRule="auto"/>
              <w:jc w:val="center"/>
              <w:rPr>
                <w:sz w:val="28"/>
                <w:szCs w:val="28"/>
              </w:rPr>
            </w:pPr>
          </w:p>
        </w:tc>
        <w:tc>
          <w:tcPr>
            <w:tcW w:w="5201" w:type="dxa"/>
          </w:tcPr>
          <w:p w14:paraId="62B59355" w14:textId="77777777" w:rsidR="00332EBC" w:rsidRPr="00611F49" w:rsidRDefault="00332EBC" w:rsidP="00A3397F">
            <w:pPr>
              <w:spacing w:line="288" w:lineRule="auto"/>
              <w:rPr>
                <w:b/>
                <w:color w:val="FF0000"/>
                <w:sz w:val="28"/>
                <w:szCs w:val="28"/>
              </w:rPr>
            </w:pPr>
          </w:p>
        </w:tc>
        <w:tc>
          <w:tcPr>
            <w:tcW w:w="1973" w:type="dxa"/>
          </w:tcPr>
          <w:p w14:paraId="6AE1FFF7" w14:textId="77777777" w:rsidR="00332EBC" w:rsidRDefault="00332EBC" w:rsidP="00A3397F">
            <w:pPr>
              <w:spacing w:line="288" w:lineRule="auto"/>
              <w:rPr>
                <w:sz w:val="28"/>
                <w:szCs w:val="28"/>
              </w:rPr>
            </w:pPr>
          </w:p>
        </w:tc>
        <w:tc>
          <w:tcPr>
            <w:tcW w:w="2534" w:type="dxa"/>
          </w:tcPr>
          <w:p w14:paraId="7B2589A2" w14:textId="77777777" w:rsidR="00332EBC" w:rsidRPr="007A507C" w:rsidRDefault="00332EBC" w:rsidP="00A3397F">
            <w:pPr>
              <w:spacing w:line="288" w:lineRule="auto"/>
              <w:rPr>
                <w:sz w:val="28"/>
                <w:szCs w:val="28"/>
              </w:rPr>
            </w:pPr>
          </w:p>
        </w:tc>
        <w:tc>
          <w:tcPr>
            <w:tcW w:w="1984" w:type="dxa"/>
          </w:tcPr>
          <w:p w14:paraId="6A1E030F" w14:textId="77777777" w:rsidR="00332EBC" w:rsidRPr="007A507C" w:rsidRDefault="00332EBC" w:rsidP="00A3397F">
            <w:pPr>
              <w:spacing w:line="288" w:lineRule="auto"/>
              <w:rPr>
                <w:sz w:val="28"/>
                <w:szCs w:val="28"/>
              </w:rPr>
            </w:pPr>
          </w:p>
        </w:tc>
      </w:tr>
      <w:tr w:rsidR="00332EBC" w:rsidRPr="007A507C" w14:paraId="477E356A" w14:textId="77777777" w:rsidTr="00397685">
        <w:trPr>
          <w:trHeight w:val="278"/>
        </w:trPr>
        <w:tc>
          <w:tcPr>
            <w:tcW w:w="1494" w:type="dxa"/>
            <w:vMerge/>
          </w:tcPr>
          <w:p w14:paraId="69C596DB" w14:textId="77777777" w:rsidR="00332EBC" w:rsidRDefault="00332EBC" w:rsidP="006205A9">
            <w:pPr>
              <w:pStyle w:val="ListParagraph"/>
              <w:spacing w:line="288" w:lineRule="auto"/>
              <w:ind w:left="0"/>
              <w:jc w:val="center"/>
              <w:rPr>
                <w:sz w:val="28"/>
                <w:szCs w:val="28"/>
              </w:rPr>
            </w:pPr>
          </w:p>
        </w:tc>
        <w:tc>
          <w:tcPr>
            <w:tcW w:w="1698" w:type="dxa"/>
          </w:tcPr>
          <w:p w14:paraId="5C39396E" w14:textId="77777777" w:rsidR="00332EBC" w:rsidRDefault="00332EBC" w:rsidP="006205A9">
            <w:pPr>
              <w:spacing w:line="288" w:lineRule="auto"/>
              <w:jc w:val="center"/>
              <w:rPr>
                <w:sz w:val="28"/>
                <w:szCs w:val="28"/>
              </w:rPr>
            </w:pPr>
          </w:p>
        </w:tc>
        <w:tc>
          <w:tcPr>
            <w:tcW w:w="5201" w:type="dxa"/>
          </w:tcPr>
          <w:p w14:paraId="1A5D240E" w14:textId="77777777" w:rsidR="00332EBC" w:rsidRPr="00611F49" w:rsidRDefault="00332EBC" w:rsidP="00A3397F">
            <w:pPr>
              <w:spacing w:line="288" w:lineRule="auto"/>
              <w:rPr>
                <w:b/>
                <w:color w:val="FF0000"/>
                <w:sz w:val="28"/>
                <w:szCs w:val="28"/>
              </w:rPr>
            </w:pPr>
          </w:p>
        </w:tc>
        <w:tc>
          <w:tcPr>
            <w:tcW w:w="1973" w:type="dxa"/>
          </w:tcPr>
          <w:p w14:paraId="023CE091" w14:textId="77777777" w:rsidR="00332EBC" w:rsidRDefault="00332EBC" w:rsidP="00A3397F">
            <w:pPr>
              <w:spacing w:line="288" w:lineRule="auto"/>
              <w:rPr>
                <w:sz w:val="28"/>
                <w:szCs w:val="28"/>
              </w:rPr>
            </w:pPr>
          </w:p>
        </w:tc>
        <w:tc>
          <w:tcPr>
            <w:tcW w:w="2534" w:type="dxa"/>
          </w:tcPr>
          <w:p w14:paraId="747FC5FB" w14:textId="77777777" w:rsidR="00332EBC" w:rsidRPr="007A507C" w:rsidRDefault="00332EBC" w:rsidP="00A3397F">
            <w:pPr>
              <w:spacing w:line="288" w:lineRule="auto"/>
              <w:rPr>
                <w:sz w:val="28"/>
                <w:szCs w:val="28"/>
              </w:rPr>
            </w:pPr>
          </w:p>
        </w:tc>
        <w:tc>
          <w:tcPr>
            <w:tcW w:w="1984" w:type="dxa"/>
          </w:tcPr>
          <w:p w14:paraId="64DB2DF0" w14:textId="77777777" w:rsidR="00332EBC" w:rsidRPr="007A507C" w:rsidRDefault="00332EBC" w:rsidP="00A3397F">
            <w:pPr>
              <w:spacing w:line="288" w:lineRule="auto"/>
              <w:rPr>
                <w:sz w:val="28"/>
                <w:szCs w:val="28"/>
              </w:rPr>
            </w:pPr>
          </w:p>
        </w:tc>
      </w:tr>
      <w:tr w:rsidR="00332EBC" w:rsidRPr="007A507C" w14:paraId="2055104D" w14:textId="77777777" w:rsidTr="00397685">
        <w:trPr>
          <w:trHeight w:val="278"/>
        </w:trPr>
        <w:tc>
          <w:tcPr>
            <w:tcW w:w="1494" w:type="dxa"/>
            <w:vMerge w:val="restart"/>
          </w:tcPr>
          <w:p w14:paraId="48B889CB" w14:textId="0CE7A808" w:rsidR="00332EBC" w:rsidRDefault="00332EBC" w:rsidP="006205A9">
            <w:pPr>
              <w:pStyle w:val="ListParagraph"/>
              <w:spacing w:line="288" w:lineRule="auto"/>
              <w:ind w:left="0"/>
              <w:jc w:val="center"/>
              <w:rPr>
                <w:sz w:val="28"/>
                <w:szCs w:val="28"/>
              </w:rPr>
            </w:pPr>
            <w:r>
              <w:rPr>
                <w:sz w:val="28"/>
                <w:szCs w:val="28"/>
              </w:rPr>
              <w:t>Tuần 3</w:t>
            </w:r>
          </w:p>
        </w:tc>
        <w:tc>
          <w:tcPr>
            <w:tcW w:w="1698" w:type="dxa"/>
          </w:tcPr>
          <w:p w14:paraId="6A8AF96D" w14:textId="77777777" w:rsidR="00332EBC" w:rsidRDefault="00332EBC" w:rsidP="006205A9">
            <w:pPr>
              <w:spacing w:line="288" w:lineRule="auto"/>
              <w:jc w:val="center"/>
              <w:rPr>
                <w:sz w:val="28"/>
                <w:szCs w:val="28"/>
              </w:rPr>
            </w:pPr>
          </w:p>
        </w:tc>
        <w:tc>
          <w:tcPr>
            <w:tcW w:w="5201" w:type="dxa"/>
          </w:tcPr>
          <w:p w14:paraId="708FABC7" w14:textId="77777777" w:rsidR="00332EBC" w:rsidRPr="00611F49" w:rsidRDefault="00332EBC" w:rsidP="00A3397F">
            <w:pPr>
              <w:spacing w:line="288" w:lineRule="auto"/>
              <w:rPr>
                <w:b/>
                <w:color w:val="FF0000"/>
                <w:sz w:val="28"/>
                <w:szCs w:val="28"/>
              </w:rPr>
            </w:pPr>
          </w:p>
        </w:tc>
        <w:tc>
          <w:tcPr>
            <w:tcW w:w="1973" w:type="dxa"/>
          </w:tcPr>
          <w:p w14:paraId="52BDE1AF" w14:textId="77777777" w:rsidR="00332EBC" w:rsidRDefault="00332EBC" w:rsidP="00A3397F">
            <w:pPr>
              <w:spacing w:line="288" w:lineRule="auto"/>
              <w:rPr>
                <w:sz w:val="28"/>
                <w:szCs w:val="28"/>
              </w:rPr>
            </w:pPr>
          </w:p>
        </w:tc>
        <w:tc>
          <w:tcPr>
            <w:tcW w:w="2534" w:type="dxa"/>
          </w:tcPr>
          <w:p w14:paraId="5987E218" w14:textId="77777777" w:rsidR="00332EBC" w:rsidRPr="007A507C" w:rsidRDefault="00332EBC" w:rsidP="00A3397F">
            <w:pPr>
              <w:spacing w:line="288" w:lineRule="auto"/>
              <w:rPr>
                <w:sz w:val="28"/>
                <w:szCs w:val="28"/>
              </w:rPr>
            </w:pPr>
          </w:p>
        </w:tc>
        <w:tc>
          <w:tcPr>
            <w:tcW w:w="1984" w:type="dxa"/>
          </w:tcPr>
          <w:p w14:paraId="4CF9A5A9" w14:textId="77777777" w:rsidR="00332EBC" w:rsidRPr="007A507C" w:rsidRDefault="00332EBC" w:rsidP="00A3397F">
            <w:pPr>
              <w:spacing w:line="288" w:lineRule="auto"/>
              <w:rPr>
                <w:sz w:val="28"/>
                <w:szCs w:val="28"/>
              </w:rPr>
            </w:pPr>
          </w:p>
        </w:tc>
      </w:tr>
      <w:tr w:rsidR="00332EBC" w:rsidRPr="007A507C" w14:paraId="7C803FF1" w14:textId="77777777" w:rsidTr="00397685">
        <w:trPr>
          <w:trHeight w:val="278"/>
        </w:trPr>
        <w:tc>
          <w:tcPr>
            <w:tcW w:w="1494" w:type="dxa"/>
            <w:vMerge/>
          </w:tcPr>
          <w:p w14:paraId="7A5F0D85" w14:textId="77777777" w:rsidR="00332EBC" w:rsidRDefault="00332EBC" w:rsidP="006205A9">
            <w:pPr>
              <w:pStyle w:val="ListParagraph"/>
              <w:spacing w:line="288" w:lineRule="auto"/>
              <w:ind w:left="0"/>
              <w:jc w:val="center"/>
              <w:rPr>
                <w:sz w:val="28"/>
                <w:szCs w:val="28"/>
              </w:rPr>
            </w:pPr>
          </w:p>
        </w:tc>
        <w:tc>
          <w:tcPr>
            <w:tcW w:w="1698" w:type="dxa"/>
          </w:tcPr>
          <w:p w14:paraId="2B96A652" w14:textId="77777777" w:rsidR="00332EBC" w:rsidRDefault="00332EBC" w:rsidP="006205A9">
            <w:pPr>
              <w:spacing w:line="288" w:lineRule="auto"/>
              <w:jc w:val="center"/>
              <w:rPr>
                <w:sz w:val="28"/>
                <w:szCs w:val="28"/>
              </w:rPr>
            </w:pPr>
          </w:p>
        </w:tc>
        <w:tc>
          <w:tcPr>
            <w:tcW w:w="5201" w:type="dxa"/>
          </w:tcPr>
          <w:p w14:paraId="4D776D22" w14:textId="77777777" w:rsidR="00332EBC" w:rsidRPr="00611F49" w:rsidRDefault="00332EBC" w:rsidP="00A3397F">
            <w:pPr>
              <w:spacing w:line="288" w:lineRule="auto"/>
              <w:rPr>
                <w:b/>
                <w:color w:val="FF0000"/>
                <w:sz w:val="28"/>
                <w:szCs w:val="28"/>
              </w:rPr>
            </w:pPr>
          </w:p>
        </w:tc>
        <w:tc>
          <w:tcPr>
            <w:tcW w:w="1973" w:type="dxa"/>
          </w:tcPr>
          <w:p w14:paraId="79A286EB" w14:textId="77777777" w:rsidR="00332EBC" w:rsidRDefault="00332EBC" w:rsidP="00A3397F">
            <w:pPr>
              <w:spacing w:line="288" w:lineRule="auto"/>
              <w:rPr>
                <w:sz w:val="28"/>
                <w:szCs w:val="28"/>
              </w:rPr>
            </w:pPr>
          </w:p>
        </w:tc>
        <w:tc>
          <w:tcPr>
            <w:tcW w:w="2534" w:type="dxa"/>
          </w:tcPr>
          <w:p w14:paraId="6B1ECFD8" w14:textId="77777777" w:rsidR="00332EBC" w:rsidRPr="007A507C" w:rsidRDefault="00332EBC" w:rsidP="00A3397F">
            <w:pPr>
              <w:spacing w:line="288" w:lineRule="auto"/>
              <w:rPr>
                <w:sz w:val="28"/>
                <w:szCs w:val="28"/>
              </w:rPr>
            </w:pPr>
          </w:p>
        </w:tc>
        <w:tc>
          <w:tcPr>
            <w:tcW w:w="1984" w:type="dxa"/>
          </w:tcPr>
          <w:p w14:paraId="18186FA8" w14:textId="77777777" w:rsidR="00332EBC" w:rsidRPr="007A507C" w:rsidRDefault="00332EBC" w:rsidP="00A3397F">
            <w:pPr>
              <w:spacing w:line="288" w:lineRule="auto"/>
              <w:rPr>
                <w:sz w:val="28"/>
                <w:szCs w:val="28"/>
              </w:rPr>
            </w:pPr>
          </w:p>
        </w:tc>
      </w:tr>
      <w:tr w:rsidR="00332EBC" w:rsidRPr="007A507C" w14:paraId="101B9298" w14:textId="77777777" w:rsidTr="00397685">
        <w:trPr>
          <w:trHeight w:val="278"/>
        </w:trPr>
        <w:tc>
          <w:tcPr>
            <w:tcW w:w="1494" w:type="dxa"/>
            <w:vMerge/>
          </w:tcPr>
          <w:p w14:paraId="75A14396" w14:textId="77777777" w:rsidR="00332EBC" w:rsidRDefault="00332EBC" w:rsidP="006205A9">
            <w:pPr>
              <w:pStyle w:val="ListParagraph"/>
              <w:spacing w:line="288" w:lineRule="auto"/>
              <w:ind w:left="0"/>
              <w:jc w:val="center"/>
              <w:rPr>
                <w:sz w:val="28"/>
                <w:szCs w:val="28"/>
              </w:rPr>
            </w:pPr>
          </w:p>
        </w:tc>
        <w:tc>
          <w:tcPr>
            <w:tcW w:w="1698" w:type="dxa"/>
          </w:tcPr>
          <w:p w14:paraId="46AAB79F" w14:textId="77777777" w:rsidR="00332EBC" w:rsidRDefault="00332EBC" w:rsidP="006205A9">
            <w:pPr>
              <w:spacing w:line="288" w:lineRule="auto"/>
              <w:jc w:val="center"/>
              <w:rPr>
                <w:sz w:val="28"/>
                <w:szCs w:val="28"/>
              </w:rPr>
            </w:pPr>
          </w:p>
        </w:tc>
        <w:tc>
          <w:tcPr>
            <w:tcW w:w="5201" w:type="dxa"/>
          </w:tcPr>
          <w:p w14:paraId="1E53186B" w14:textId="77777777" w:rsidR="00332EBC" w:rsidRPr="00611F49" w:rsidRDefault="00332EBC" w:rsidP="00A3397F">
            <w:pPr>
              <w:spacing w:line="288" w:lineRule="auto"/>
              <w:rPr>
                <w:b/>
                <w:color w:val="FF0000"/>
                <w:sz w:val="28"/>
                <w:szCs w:val="28"/>
              </w:rPr>
            </w:pPr>
          </w:p>
        </w:tc>
        <w:tc>
          <w:tcPr>
            <w:tcW w:w="1973" w:type="dxa"/>
          </w:tcPr>
          <w:p w14:paraId="74DC898C" w14:textId="77777777" w:rsidR="00332EBC" w:rsidRDefault="00332EBC" w:rsidP="00A3397F">
            <w:pPr>
              <w:spacing w:line="288" w:lineRule="auto"/>
              <w:rPr>
                <w:sz w:val="28"/>
                <w:szCs w:val="28"/>
              </w:rPr>
            </w:pPr>
          </w:p>
        </w:tc>
        <w:tc>
          <w:tcPr>
            <w:tcW w:w="2534" w:type="dxa"/>
          </w:tcPr>
          <w:p w14:paraId="4B95C767" w14:textId="77777777" w:rsidR="00332EBC" w:rsidRPr="007A507C" w:rsidRDefault="00332EBC" w:rsidP="00A3397F">
            <w:pPr>
              <w:spacing w:line="288" w:lineRule="auto"/>
              <w:rPr>
                <w:sz w:val="28"/>
                <w:szCs w:val="28"/>
              </w:rPr>
            </w:pPr>
          </w:p>
        </w:tc>
        <w:tc>
          <w:tcPr>
            <w:tcW w:w="1984" w:type="dxa"/>
          </w:tcPr>
          <w:p w14:paraId="4C0FAAE3" w14:textId="77777777" w:rsidR="00332EBC" w:rsidRPr="007A507C" w:rsidRDefault="00332EBC" w:rsidP="00A3397F">
            <w:pPr>
              <w:spacing w:line="288" w:lineRule="auto"/>
              <w:rPr>
                <w:sz w:val="28"/>
                <w:szCs w:val="28"/>
              </w:rPr>
            </w:pPr>
          </w:p>
        </w:tc>
      </w:tr>
      <w:tr w:rsidR="00332EBC" w:rsidRPr="007A507C" w14:paraId="2F77C8E1" w14:textId="77777777" w:rsidTr="00397685">
        <w:trPr>
          <w:trHeight w:val="278"/>
        </w:trPr>
        <w:tc>
          <w:tcPr>
            <w:tcW w:w="1494" w:type="dxa"/>
            <w:vMerge/>
          </w:tcPr>
          <w:p w14:paraId="0CD399AE" w14:textId="77777777" w:rsidR="00332EBC" w:rsidRDefault="00332EBC" w:rsidP="006205A9">
            <w:pPr>
              <w:pStyle w:val="ListParagraph"/>
              <w:spacing w:line="288" w:lineRule="auto"/>
              <w:ind w:left="0"/>
              <w:jc w:val="center"/>
              <w:rPr>
                <w:sz w:val="28"/>
                <w:szCs w:val="28"/>
              </w:rPr>
            </w:pPr>
          </w:p>
        </w:tc>
        <w:tc>
          <w:tcPr>
            <w:tcW w:w="1698" w:type="dxa"/>
          </w:tcPr>
          <w:p w14:paraId="2CBB4E20" w14:textId="77777777" w:rsidR="00332EBC" w:rsidRDefault="00332EBC" w:rsidP="006205A9">
            <w:pPr>
              <w:spacing w:line="288" w:lineRule="auto"/>
              <w:jc w:val="center"/>
              <w:rPr>
                <w:sz w:val="28"/>
                <w:szCs w:val="28"/>
              </w:rPr>
            </w:pPr>
          </w:p>
        </w:tc>
        <w:tc>
          <w:tcPr>
            <w:tcW w:w="5201" w:type="dxa"/>
          </w:tcPr>
          <w:p w14:paraId="28B0F805" w14:textId="77777777" w:rsidR="00332EBC" w:rsidRPr="00611F49" w:rsidRDefault="00332EBC" w:rsidP="00A3397F">
            <w:pPr>
              <w:spacing w:line="288" w:lineRule="auto"/>
              <w:rPr>
                <w:b/>
                <w:color w:val="FF0000"/>
                <w:sz w:val="28"/>
                <w:szCs w:val="28"/>
              </w:rPr>
            </w:pPr>
          </w:p>
        </w:tc>
        <w:tc>
          <w:tcPr>
            <w:tcW w:w="1973" w:type="dxa"/>
          </w:tcPr>
          <w:p w14:paraId="28279BDA" w14:textId="77777777" w:rsidR="00332EBC" w:rsidRDefault="00332EBC" w:rsidP="00A3397F">
            <w:pPr>
              <w:spacing w:line="288" w:lineRule="auto"/>
              <w:rPr>
                <w:sz w:val="28"/>
                <w:szCs w:val="28"/>
              </w:rPr>
            </w:pPr>
          </w:p>
        </w:tc>
        <w:tc>
          <w:tcPr>
            <w:tcW w:w="2534" w:type="dxa"/>
          </w:tcPr>
          <w:p w14:paraId="1292D157" w14:textId="77777777" w:rsidR="00332EBC" w:rsidRPr="007A507C" w:rsidRDefault="00332EBC" w:rsidP="00A3397F">
            <w:pPr>
              <w:spacing w:line="288" w:lineRule="auto"/>
              <w:rPr>
                <w:sz w:val="28"/>
                <w:szCs w:val="28"/>
              </w:rPr>
            </w:pPr>
          </w:p>
        </w:tc>
        <w:tc>
          <w:tcPr>
            <w:tcW w:w="1984" w:type="dxa"/>
          </w:tcPr>
          <w:p w14:paraId="2575B399" w14:textId="77777777" w:rsidR="00332EBC" w:rsidRPr="007A507C" w:rsidRDefault="00332EBC" w:rsidP="00A3397F">
            <w:pPr>
              <w:spacing w:line="288" w:lineRule="auto"/>
              <w:rPr>
                <w:sz w:val="28"/>
                <w:szCs w:val="28"/>
              </w:rPr>
            </w:pPr>
          </w:p>
        </w:tc>
      </w:tr>
      <w:tr w:rsidR="00332EBC" w:rsidRPr="007A507C" w14:paraId="5F83A64E" w14:textId="77777777" w:rsidTr="00397685">
        <w:trPr>
          <w:trHeight w:val="361"/>
        </w:trPr>
        <w:tc>
          <w:tcPr>
            <w:tcW w:w="1494" w:type="dxa"/>
            <w:vMerge w:val="restart"/>
          </w:tcPr>
          <w:p w14:paraId="5F21FE6E" w14:textId="2E25F6B3" w:rsidR="00332EBC" w:rsidRPr="007A507C" w:rsidRDefault="00332EBC" w:rsidP="006205A9">
            <w:pPr>
              <w:pStyle w:val="ListParagraph"/>
              <w:spacing w:line="288" w:lineRule="auto"/>
              <w:ind w:left="0"/>
              <w:jc w:val="center"/>
              <w:rPr>
                <w:sz w:val="28"/>
                <w:szCs w:val="28"/>
              </w:rPr>
            </w:pPr>
            <w:r>
              <w:rPr>
                <w:sz w:val="28"/>
                <w:szCs w:val="28"/>
              </w:rPr>
              <w:t>Tuần 4</w:t>
            </w:r>
          </w:p>
        </w:tc>
        <w:tc>
          <w:tcPr>
            <w:tcW w:w="1698" w:type="dxa"/>
          </w:tcPr>
          <w:p w14:paraId="362AA1CC" w14:textId="77777777" w:rsidR="00332EBC" w:rsidRPr="007A507C" w:rsidRDefault="00332EBC" w:rsidP="006205A9">
            <w:pPr>
              <w:spacing w:line="288" w:lineRule="auto"/>
              <w:jc w:val="center"/>
              <w:rPr>
                <w:sz w:val="28"/>
                <w:szCs w:val="28"/>
              </w:rPr>
            </w:pPr>
          </w:p>
        </w:tc>
        <w:tc>
          <w:tcPr>
            <w:tcW w:w="5201" w:type="dxa"/>
          </w:tcPr>
          <w:p w14:paraId="1C8DCECD" w14:textId="77777777" w:rsidR="00332EBC" w:rsidRPr="00C24661" w:rsidRDefault="00332EBC" w:rsidP="00A3397F">
            <w:pPr>
              <w:spacing w:line="288" w:lineRule="auto"/>
              <w:rPr>
                <w:b/>
                <w:color w:val="FF0000"/>
                <w:sz w:val="28"/>
                <w:szCs w:val="28"/>
              </w:rPr>
            </w:pPr>
          </w:p>
        </w:tc>
        <w:tc>
          <w:tcPr>
            <w:tcW w:w="1973" w:type="dxa"/>
          </w:tcPr>
          <w:p w14:paraId="07435116" w14:textId="77777777" w:rsidR="00332EBC" w:rsidRPr="007A507C" w:rsidRDefault="00332EBC" w:rsidP="00A3397F">
            <w:pPr>
              <w:spacing w:line="288" w:lineRule="auto"/>
              <w:rPr>
                <w:sz w:val="28"/>
                <w:szCs w:val="28"/>
              </w:rPr>
            </w:pPr>
          </w:p>
        </w:tc>
        <w:tc>
          <w:tcPr>
            <w:tcW w:w="2534" w:type="dxa"/>
          </w:tcPr>
          <w:p w14:paraId="3C8A7ED3" w14:textId="77777777" w:rsidR="00332EBC" w:rsidRPr="007A507C" w:rsidRDefault="00332EBC" w:rsidP="00A3397F">
            <w:pPr>
              <w:spacing w:line="288" w:lineRule="auto"/>
              <w:rPr>
                <w:sz w:val="28"/>
                <w:szCs w:val="28"/>
              </w:rPr>
            </w:pPr>
          </w:p>
        </w:tc>
        <w:tc>
          <w:tcPr>
            <w:tcW w:w="1984" w:type="dxa"/>
          </w:tcPr>
          <w:p w14:paraId="28304995" w14:textId="77777777" w:rsidR="00332EBC" w:rsidRPr="007A507C" w:rsidRDefault="00332EBC" w:rsidP="00A3397F">
            <w:pPr>
              <w:spacing w:line="288" w:lineRule="auto"/>
              <w:rPr>
                <w:sz w:val="28"/>
                <w:szCs w:val="28"/>
              </w:rPr>
            </w:pPr>
          </w:p>
        </w:tc>
      </w:tr>
      <w:tr w:rsidR="00332EBC" w:rsidRPr="007A507C" w14:paraId="2F22324D" w14:textId="77777777" w:rsidTr="00397685">
        <w:tc>
          <w:tcPr>
            <w:tcW w:w="1494" w:type="dxa"/>
            <w:vMerge/>
          </w:tcPr>
          <w:p w14:paraId="7A42EB7B" w14:textId="77777777" w:rsidR="00332EBC" w:rsidRPr="007A507C" w:rsidRDefault="00332EBC" w:rsidP="006205A9">
            <w:pPr>
              <w:pStyle w:val="ListParagraph"/>
              <w:spacing w:line="288" w:lineRule="auto"/>
              <w:ind w:left="0"/>
              <w:jc w:val="center"/>
              <w:rPr>
                <w:sz w:val="28"/>
                <w:szCs w:val="28"/>
              </w:rPr>
            </w:pPr>
          </w:p>
        </w:tc>
        <w:tc>
          <w:tcPr>
            <w:tcW w:w="1698" w:type="dxa"/>
          </w:tcPr>
          <w:p w14:paraId="7450B89A" w14:textId="77777777" w:rsidR="00332EBC" w:rsidRDefault="00332EBC" w:rsidP="006205A9">
            <w:pPr>
              <w:spacing w:line="288" w:lineRule="auto"/>
              <w:jc w:val="center"/>
              <w:rPr>
                <w:sz w:val="28"/>
                <w:szCs w:val="28"/>
              </w:rPr>
            </w:pPr>
          </w:p>
        </w:tc>
        <w:tc>
          <w:tcPr>
            <w:tcW w:w="5201" w:type="dxa"/>
          </w:tcPr>
          <w:p w14:paraId="57C6F3F0" w14:textId="77777777" w:rsidR="00332EBC" w:rsidRPr="00326D82" w:rsidRDefault="00332EBC" w:rsidP="00A3397F">
            <w:pPr>
              <w:spacing w:line="288" w:lineRule="auto"/>
              <w:rPr>
                <w:bCs/>
                <w:color w:val="FF0000"/>
                <w:sz w:val="28"/>
                <w:szCs w:val="28"/>
              </w:rPr>
            </w:pPr>
          </w:p>
        </w:tc>
        <w:tc>
          <w:tcPr>
            <w:tcW w:w="1973" w:type="dxa"/>
          </w:tcPr>
          <w:p w14:paraId="0689321B" w14:textId="77777777" w:rsidR="00332EBC" w:rsidRDefault="00332EBC" w:rsidP="00A3397F">
            <w:pPr>
              <w:spacing w:line="288" w:lineRule="auto"/>
              <w:rPr>
                <w:sz w:val="28"/>
                <w:szCs w:val="28"/>
              </w:rPr>
            </w:pPr>
          </w:p>
        </w:tc>
        <w:tc>
          <w:tcPr>
            <w:tcW w:w="2534" w:type="dxa"/>
          </w:tcPr>
          <w:p w14:paraId="5853E935" w14:textId="77777777" w:rsidR="00332EBC" w:rsidRPr="007A507C" w:rsidRDefault="00332EBC" w:rsidP="00A3397F">
            <w:pPr>
              <w:spacing w:line="288" w:lineRule="auto"/>
              <w:rPr>
                <w:sz w:val="28"/>
                <w:szCs w:val="28"/>
              </w:rPr>
            </w:pPr>
          </w:p>
        </w:tc>
        <w:tc>
          <w:tcPr>
            <w:tcW w:w="1984" w:type="dxa"/>
          </w:tcPr>
          <w:p w14:paraId="26268753" w14:textId="77777777" w:rsidR="00332EBC" w:rsidRPr="007A507C" w:rsidRDefault="00332EBC" w:rsidP="00A3397F">
            <w:pPr>
              <w:spacing w:line="288" w:lineRule="auto"/>
              <w:rPr>
                <w:sz w:val="28"/>
                <w:szCs w:val="28"/>
              </w:rPr>
            </w:pPr>
          </w:p>
        </w:tc>
      </w:tr>
      <w:tr w:rsidR="00332EBC" w:rsidRPr="007A507C" w14:paraId="7C17C25F" w14:textId="77777777" w:rsidTr="00397685">
        <w:tc>
          <w:tcPr>
            <w:tcW w:w="1494" w:type="dxa"/>
            <w:vMerge/>
          </w:tcPr>
          <w:p w14:paraId="14B3617C" w14:textId="77777777" w:rsidR="00332EBC" w:rsidRPr="007A507C" w:rsidRDefault="00332EBC" w:rsidP="006205A9">
            <w:pPr>
              <w:pStyle w:val="ListParagraph"/>
              <w:spacing w:line="288" w:lineRule="auto"/>
              <w:ind w:left="0"/>
              <w:jc w:val="center"/>
              <w:rPr>
                <w:sz w:val="28"/>
                <w:szCs w:val="28"/>
              </w:rPr>
            </w:pPr>
          </w:p>
        </w:tc>
        <w:tc>
          <w:tcPr>
            <w:tcW w:w="1698" w:type="dxa"/>
          </w:tcPr>
          <w:p w14:paraId="40AF9E54" w14:textId="77777777" w:rsidR="00332EBC" w:rsidRDefault="00332EBC" w:rsidP="006205A9">
            <w:pPr>
              <w:spacing w:line="288" w:lineRule="auto"/>
              <w:jc w:val="center"/>
              <w:rPr>
                <w:sz w:val="28"/>
                <w:szCs w:val="28"/>
              </w:rPr>
            </w:pPr>
          </w:p>
        </w:tc>
        <w:tc>
          <w:tcPr>
            <w:tcW w:w="5201" w:type="dxa"/>
          </w:tcPr>
          <w:p w14:paraId="2C59C38D" w14:textId="77777777" w:rsidR="00332EBC" w:rsidRPr="00326D82" w:rsidRDefault="00332EBC" w:rsidP="00A3397F">
            <w:pPr>
              <w:spacing w:line="288" w:lineRule="auto"/>
              <w:rPr>
                <w:bCs/>
                <w:color w:val="FF0000"/>
                <w:sz w:val="28"/>
                <w:szCs w:val="28"/>
              </w:rPr>
            </w:pPr>
          </w:p>
        </w:tc>
        <w:tc>
          <w:tcPr>
            <w:tcW w:w="1973" w:type="dxa"/>
          </w:tcPr>
          <w:p w14:paraId="0AAFB332" w14:textId="77777777" w:rsidR="00332EBC" w:rsidRDefault="00332EBC" w:rsidP="00A3397F">
            <w:pPr>
              <w:spacing w:line="288" w:lineRule="auto"/>
              <w:rPr>
                <w:sz w:val="28"/>
                <w:szCs w:val="28"/>
              </w:rPr>
            </w:pPr>
          </w:p>
        </w:tc>
        <w:tc>
          <w:tcPr>
            <w:tcW w:w="2534" w:type="dxa"/>
          </w:tcPr>
          <w:p w14:paraId="117A36C5" w14:textId="77777777" w:rsidR="00332EBC" w:rsidRPr="007A507C" w:rsidRDefault="00332EBC" w:rsidP="00A3397F">
            <w:pPr>
              <w:spacing w:line="288" w:lineRule="auto"/>
              <w:rPr>
                <w:sz w:val="28"/>
                <w:szCs w:val="28"/>
              </w:rPr>
            </w:pPr>
          </w:p>
        </w:tc>
        <w:tc>
          <w:tcPr>
            <w:tcW w:w="1984" w:type="dxa"/>
          </w:tcPr>
          <w:p w14:paraId="1893E07C" w14:textId="77777777" w:rsidR="00332EBC" w:rsidRPr="007A507C" w:rsidRDefault="00332EBC" w:rsidP="00A3397F">
            <w:pPr>
              <w:spacing w:line="288" w:lineRule="auto"/>
              <w:rPr>
                <w:sz w:val="28"/>
                <w:szCs w:val="28"/>
              </w:rPr>
            </w:pPr>
          </w:p>
        </w:tc>
      </w:tr>
      <w:tr w:rsidR="00332EBC" w:rsidRPr="007A507C" w14:paraId="3BA1C8D8" w14:textId="77777777" w:rsidTr="00397685">
        <w:tc>
          <w:tcPr>
            <w:tcW w:w="1494" w:type="dxa"/>
            <w:vMerge/>
          </w:tcPr>
          <w:p w14:paraId="4DF081D3" w14:textId="77777777" w:rsidR="00332EBC" w:rsidRPr="007A507C" w:rsidRDefault="00332EBC" w:rsidP="006205A9">
            <w:pPr>
              <w:pStyle w:val="ListParagraph"/>
              <w:spacing w:line="288" w:lineRule="auto"/>
              <w:ind w:left="0"/>
              <w:jc w:val="center"/>
              <w:rPr>
                <w:sz w:val="28"/>
                <w:szCs w:val="28"/>
              </w:rPr>
            </w:pPr>
          </w:p>
        </w:tc>
        <w:tc>
          <w:tcPr>
            <w:tcW w:w="1698" w:type="dxa"/>
          </w:tcPr>
          <w:p w14:paraId="1EB14AEE" w14:textId="77777777" w:rsidR="00332EBC" w:rsidRDefault="00332EBC" w:rsidP="006205A9">
            <w:pPr>
              <w:spacing w:line="288" w:lineRule="auto"/>
              <w:jc w:val="center"/>
              <w:rPr>
                <w:sz w:val="28"/>
                <w:szCs w:val="28"/>
              </w:rPr>
            </w:pPr>
          </w:p>
        </w:tc>
        <w:tc>
          <w:tcPr>
            <w:tcW w:w="5201" w:type="dxa"/>
          </w:tcPr>
          <w:p w14:paraId="129446AF" w14:textId="77777777" w:rsidR="00332EBC" w:rsidRPr="00326D82" w:rsidRDefault="00332EBC" w:rsidP="00A3397F">
            <w:pPr>
              <w:spacing w:line="288" w:lineRule="auto"/>
              <w:rPr>
                <w:bCs/>
                <w:color w:val="FF0000"/>
                <w:sz w:val="28"/>
                <w:szCs w:val="28"/>
              </w:rPr>
            </w:pPr>
          </w:p>
        </w:tc>
        <w:tc>
          <w:tcPr>
            <w:tcW w:w="1973" w:type="dxa"/>
          </w:tcPr>
          <w:p w14:paraId="5D686038" w14:textId="77777777" w:rsidR="00332EBC" w:rsidRDefault="00332EBC" w:rsidP="00A3397F">
            <w:pPr>
              <w:spacing w:line="288" w:lineRule="auto"/>
              <w:rPr>
                <w:sz w:val="28"/>
                <w:szCs w:val="28"/>
              </w:rPr>
            </w:pPr>
          </w:p>
        </w:tc>
        <w:tc>
          <w:tcPr>
            <w:tcW w:w="2534" w:type="dxa"/>
          </w:tcPr>
          <w:p w14:paraId="08402A7A" w14:textId="77777777" w:rsidR="00332EBC" w:rsidRPr="007A507C" w:rsidRDefault="00332EBC" w:rsidP="00A3397F">
            <w:pPr>
              <w:spacing w:line="288" w:lineRule="auto"/>
              <w:rPr>
                <w:sz w:val="28"/>
                <w:szCs w:val="28"/>
              </w:rPr>
            </w:pPr>
          </w:p>
        </w:tc>
        <w:tc>
          <w:tcPr>
            <w:tcW w:w="1984" w:type="dxa"/>
          </w:tcPr>
          <w:p w14:paraId="20AA2D8A" w14:textId="77777777" w:rsidR="00332EBC" w:rsidRPr="007A507C" w:rsidRDefault="00332EBC" w:rsidP="00A3397F">
            <w:pPr>
              <w:spacing w:line="288" w:lineRule="auto"/>
              <w:rPr>
                <w:sz w:val="28"/>
                <w:szCs w:val="28"/>
              </w:rPr>
            </w:pPr>
          </w:p>
        </w:tc>
      </w:tr>
    </w:tbl>
    <w:p w14:paraId="15B54360" w14:textId="77777777" w:rsidR="000C763F" w:rsidRPr="004D36CC" w:rsidRDefault="000C763F" w:rsidP="006205A9">
      <w:pPr>
        <w:spacing w:line="288" w:lineRule="auto"/>
        <w:rPr>
          <w:sz w:val="28"/>
          <w:szCs w:val="28"/>
        </w:rPr>
      </w:pPr>
    </w:p>
    <w:sectPr w:rsidR="000C763F" w:rsidRPr="004D36CC" w:rsidSect="00A3397F">
      <w:pgSz w:w="16840" w:h="11907" w:orient="landscape"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F553E" w14:textId="77777777" w:rsidR="00702568" w:rsidRDefault="00702568" w:rsidP="002B1AC5">
      <w:pPr>
        <w:spacing w:line="240" w:lineRule="auto"/>
      </w:pPr>
      <w:r>
        <w:separator/>
      </w:r>
    </w:p>
  </w:endnote>
  <w:endnote w:type="continuationSeparator" w:id="0">
    <w:p w14:paraId="099C4BE2" w14:textId="77777777" w:rsidR="00702568" w:rsidRDefault="00702568" w:rsidP="002B1A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4C0E09" w14:textId="77777777" w:rsidR="00702568" w:rsidRDefault="00702568" w:rsidP="002B1AC5">
      <w:pPr>
        <w:spacing w:line="240" w:lineRule="auto"/>
      </w:pPr>
      <w:r>
        <w:separator/>
      </w:r>
    </w:p>
  </w:footnote>
  <w:footnote w:type="continuationSeparator" w:id="0">
    <w:p w14:paraId="52F8A9F3" w14:textId="77777777" w:rsidR="00702568" w:rsidRDefault="00702568" w:rsidP="002B1A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786641"/>
      <w:docPartObj>
        <w:docPartGallery w:val="Page Numbers (Top of Page)"/>
        <w:docPartUnique/>
      </w:docPartObj>
    </w:sdtPr>
    <w:sdtEndPr>
      <w:rPr>
        <w:noProof/>
      </w:rPr>
    </w:sdtEndPr>
    <w:sdtContent>
      <w:p w14:paraId="3B14F36D" w14:textId="740C2035" w:rsidR="002B1AC5" w:rsidRDefault="002B1AC5">
        <w:pPr>
          <w:pStyle w:val="Header"/>
          <w:jc w:val="center"/>
        </w:pPr>
        <w:r>
          <w:fldChar w:fldCharType="begin"/>
        </w:r>
        <w:r>
          <w:instrText xml:space="preserve"> PAGE   \* MERGEFORMAT </w:instrText>
        </w:r>
        <w:r>
          <w:fldChar w:fldCharType="separate"/>
        </w:r>
        <w:r w:rsidR="00AF393A">
          <w:rPr>
            <w:noProof/>
          </w:rPr>
          <w:t>6</w:t>
        </w:r>
        <w:r>
          <w:rPr>
            <w:noProof/>
          </w:rPr>
          <w:fldChar w:fldCharType="end"/>
        </w:r>
      </w:p>
    </w:sdtContent>
  </w:sdt>
  <w:p w14:paraId="4D6F1FBE" w14:textId="77777777" w:rsidR="002B1AC5" w:rsidRDefault="002B1AC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1C18"/>
    <w:multiLevelType w:val="hybridMultilevel"/>
    <w:tmpl w:val="9AF431CC"/>
    <w:lvl w:ilvl="0" w:tplc="E1FE77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F30ED"/>
    <w:multiLevelType w:val="hybridMultilevel"/>
    <w:tmpl w:val="059EEEDC"/>
    <w:lvl w:ilvl="0" w:tplc="824658C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67E2339"/>
    <w:multiLevelType w:val="hybridMultilevel"/>
    <w:tmpl w:val="B0568166"/>
    <w:lvl w:ilvl="0" w:tplc="B98E2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FFD7350"/>
    <w:multiLevelType w:val="hybridMultilevel"/>
    <w:tmpl w:val="B0568166"/>
    <w:lvl w:ilvl="0" w:tplc="B98E2A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AA642A3"/>
    <w:multiLevelType w:val="hybridMultilevel"/>
    <w:tmpl w:val="B3926D46"/>
    <w:lvl w:ilvl="0" w:tplc="29EC8D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E4A"/>
    <w:rsid w:val="00000965"/>
    <w:rsid w:val="00000981"/>
    <w:rsid w:val="00001F3E"/>
    <w:rsid w:val="00002B58"/>
    <w:rsid w:val="00003577"/>
    <w:rsid w:val="000035CD"/>
    <w:rsid w:val="000038C9"/>
    <w:rsid w:val="00003F1B"/>
    <w:rsid w:val="00004392"/>
    <w:rsid w:val="0000539F"/>
    <w:rsid w:val="00005EE1"/>
    <w:rsid w:val="000066BC"/>
    <w:rsid w:val="00007A61"/>
    <w:rsid w:val="00007DD4"/>
    <w:rsid w:val="00010483"/>
    <w:rsid w:val="00010BFE"/>
    <w:rsid w:val="00010DFE"/>
    <w:rsid w:val="00011133"/>
    <w:rsid w:val="00011488"/>
    <w:rsid w:val="0001278B"/>
    <w:rsid w:val="000128BE"/>
    <w:rsid w:val="00014242"/>
    <w:rsid w:val="00014708"/>
    <w:rsid w:val="00017A02"/>
    <w:rsid w:val="00017D2F"/>
    <w:rsid w:val="00017D7A"/>
    <w:rsid w:val="00020093"/>
    <w:rsid w:val="00022AD9"/>
    <w:rsid w:val="000230AF"/>
    <w:rsid w:val="00024187"/>
    <w:rsid w:val="00024878"/>
    <w:rsid w:val="00024D72"/>
    <w:rsid w:val="000250EB"/>
    <w:rsid w:val="00025F77"/>
    <w:rsid w:val="00026807"/>
    <w:rsid w:val="00026F8A"/>
    <w:rsid w:val="00027332"/>
    <w:rsid w:val="0003311C"/>
    <w:rsid w:val="00034264"/>
    <w:rsid w:val="000344B8"/>
    <w:rsid w:val="00034AC1"/>
    <w:rsid w:val="0003572D"/>
    <w:rsid w:val="0003665F"/>
    <w:rsid w:val="0003679E"/>
    <w:rsid w:val="0003757A"/>
    <w:rsid w:val="000401FB"/>
    <w:rsid w:val="00040317"/>
    <w:rsid w:val="00041128"/>
    <w:rsid w:val="000418CD"/>
    <w:rsid w:val="0004195A"/>
    <w:rsid w:val="00044042"/>
    <w:rsid w:val="000445DC"/>
    <w:rsid w:val="000455E1"/>
    <w:rsid w:val="00045C0B"/>
    <w:rsid w:val="00045ECE"/>
    <w:rsid w:val="00047AC7"/>
    <w:rsid w:val="00050378"/>
    <w:rsid w:val="00050D0D"/>
    <w:rsid w:val="00050FB0"/>
    <w:rsid w:val="00051EC3"/>
    <w:rsid w:val="000522E4"/>
    <w:rsid w:val="00052CE0"/>
    <w:rsid w:val="00053151"/>
    <w:rsid w:val="00054CC6"/>
    <w:rsid w:val="00054FD8"/>
    <w:rsid w:val="00055509"/>
    <w:rsid w:val="00055CE2"/>
    <w:rsid w:val="00060867"/>
    <w:rsid w:val="0006088E"/>
    <w:rsid w:val="0006095C"/>
    <w:rsid w:val="00060FCD"/>
    <w:rsid w:val="00063F12"/>
    <w:rsid w:val="0006412A"/>
    <w:rsid w:val="00064AF2"/>
    <w:rsid w:val="000661E1"/>
    <w:rsid w:val="0006671F"/>
    <w:rsid w:val="0006697A"/>
    <w:rsid w:val="00067687"/>
    <w:rsid w:val="00067D3E"/>
    <w:rsid w:val="0007108F"/>
    <w:rsid w:val="00071642"/>
    <w:rsid w:val="00071D5C"/>
    <w:rsid w:val="000720D5"/>
    <w:rsid w:val="000721AE"/>
    <w:rsid w:val="0007455A"/>
    <w:rsid w:val="00074887"/>
    <w:rsid w:val="00074972"/>
    <w:rsid w:val="00077B7F"/>
    <w:rsid w:val="000807DD"/>
    <w:rsid w:val="00080B1D"/>
    <w:rsid w:val="0008239D"/>
    <w:rsid w:val="00082C75"/>
    <w:rsid w:val="00084AA7"/>
    <w:rsid w:val="00084D10"/>
    <w:rsid w:val="00084F12"/>
    <w:rsid w:val="00085106"/>
    <w:rsid w:val="00085C26"/>
    <w:rsid w:val="00086F32"/>
    <w:rsid w:val="0009030A"/>
    <w:rsid w:val="00090545"/>
    <w:rsid w:val="00090912"/>
    <w:rsid w:val="00090A0E"/>
    <w:rsid w:val="00090F24"/>
    <w:rsid w:val="00092443"/>
    <w:rsid w:val="000928FE"/>
    <w:rsid w:val="00093DB9"/>
    <w:rsid w:val="000959E6"/>
    <w:rsid w:val="00095BAA"/>
    <w:rsid w:val="00097CC7"/>
    <w:rsid w:val="000A12CC"/>
    <w:rsid w:val="000A3817"/>
    <w:rsid w:val="000A3B18"/>
    <w:rsid w:val="000A4BA9"/>
    <w:rsid w:val="000A5666"/>
    <w:rsid w:val="000A6B97"/>
    <w:rsid w:val="000A6DC0"/>
    <w:rsid w:val="000A70E7"/>
    <w:rsid w:val="000A7C3F"/>
    <w:rsid w:val="000B053F"/>
    <w:rsid w:val="000B05E6"/>
    <w:rsid w:val="000B1C72"/>
    <w:rsid w:val="000B2440"/>
    <w:rsid w:val="000B2E18"/>
    <w:rsid w:val="000B2FB3"/>
    <w:rsid w:val="000B52D6"/>
    <w:rsid w:val="000B56BD"/>
    <w:rsid w:val="000B56EA"/>
    <w:rsid w:val="000B6491"/>
    <w:rsid w:val="000B6A20"/>
    <w:rsid w:val="000C0C01"/>
    <w:rsid w:val="000C0C34"/>
    <w:rsid w:val="000C2C58"/>
    <w:rsid w:val="000C2ED4"/>
    <w:rsid w:val="000C32AC"/>
    <w:rsid w:val="000C3422"/>
    <w:rsid w:val="000C37AC"/>
    <w:rsid w:val="000C4459"/>
    <w:rsid w:val="000C4EF9"/>
    <w:rsid w:val="000C51ED"/>
    <w:rsid w:val="000C62CE"/>
    <w:rsid w:val="000C6A7A"/>
    <w:rsid w:val="000C724E"/>
    <w:rsid w:val="000C75B0"/>
    <w:rsid w:val="000C763F"/>
    <w:rsid w:val="000D1372"/>
    <w:rsid w:val="000D14CF"/>
    <w:rsid w:val="000D3936"/>
    <w:rsid w:val="000D3F7F"/>
    <w:rsid w:val="000D4266"/>
    <w:rsid w:val="000D6F12"/>
    <w:rsid w:val="000E026A"/>
    <w:rsid w:val="000E053E"/>
    <w:rsid w:val="000E11CB"/>
    <w:rsid w:val="000E1B7B"/>
    <w:rsid w:val="000E2972"/>
    <w:rsid w:val="000E2A4F"/>
    <w:rsid w:val="000E313E"/>
    <w:rsid w:val="000E3C92"/>
    <w:rsid w:val="000E401B"/>
    <w:rsid w:val="000E41F6"/>
    <w:rsid w:val="000E4656"/>
    <w:rsid w:val="000E4CCD"/>
    <w:rsid w:val="000E4F78"/>
    <w:rsid w:val="000E6A55"/>
    <w:rsid w:val="000E6B3D"/>
    <w:rsid w:val="000E7A60"/>
    <w:rsid w:val="000F01AE"/>
    <w:rsid w:val="000F036A"/>
    <w:rsid w:val="000F2100"/>
    <w:rsid w:val="000F2A65"/>
    <w:rsid w:val="000F4110"/>
    <w:rsid w:val="000F423C"/>
    <w:rsid w:val="000F4442"/>
    <w:rsid w:val="000F4740"/>
    <w:rsid w:val="000F615C"/>
    <w:rsid w:val="00100D4C"/>
    <w:rsid w:val="00101A5D"/>
    <w:rsid w:val="00102E07"/>
    <w:rsid w:val="001039AA"/>
    <w:rsid w:val="00103A59"/>
    <w:rsid w:val="00104220"/>
    <w:rsid w:val="00106D11"/>
    <w:rsid w:val="00107F8A"/>
    <w:rsid w:val="001126D3"/>
    <w:rsid w:val="0011279B"/>
    <w:rsid w:val="001128BC"/>
    <w:rsid w:val="001139EF"/>
    <w:rsid w:val="00113A1F"/>
    <w:rsid w:val="001140A7"/>
    <w:rsid w:val="00115254"/>
    <w:rsid w:val="00115E5C"/>
    <w:rsid w:val="0012108E"/>
    <w:rsid w:val="001217D1"/>
    <w:rsid w:val="00121CAB"/>
    <w:rsid w:val="00121FF5"/>
    <w:rsid w:val="00122C3C"/>
    <w:rsid w:val="00122E37"/>
    <w:rsid w:val="001232DF"/>
    <w:rsid w:val="001232F1"/>
    <w:rsid w:val="00124591"/>
    <w:rsid w:val="00124943"/>
    <w:rsid w:val="00124CE7"/>
    <w:rsid w:val="00125656"/>
    <w:rsid w:val="00125C8C"/>
    <w:rsid w:val="00126D94"/>
    <w:rsid w:val="00130AC4"/>
    <w:rsid w:val="00130DCC"/>
    <w:rsid w:val="00130E30"/>
    <w:rsid w:val="00132214"/>
    <w:rsid w:val="00134180"/>
    <w:rsid w:val="00134625"/>
    <w:rsid w:val="00134AB1"/>
    <w:rsid w:val="00135100"/>
    <w:rsid w:val="00136A5F"/>
    <w:rsid w:val="00140C37"/>
    <w:rsid w:val="001427F5"/>
    <w:rsid w:val="00142ACB"/>
    <w:rsid w:val="00143909"/>
    <w:rsid w:val="00144026"/>
    <w:rsid w:val="00144CFD"/>
    <w:rsid w:val="00145301"/>
    <w:rsid w:val="001479E4"/>
    <w:rsid w:val="00147BD7"/>
    <w:rsid w:val="00150646"/>
    <w:rsid w:val="00150B32"/>
    <w:rsid w:val="0015303D"/>
    <w:rsid w:val="001551B8"/>
    <w:rsid w:val="001559B8"/>
    <w:rsid w:val="0015679D"/>
    <w:rsid w:val="00160DC5"/>
    <w:rsid w:val="00161FE6"/>
    <w:rsid w:val="00162FAC"/>
    <w:rsid w:val="00164FE2"/>
    <w:rsid w:val="0016514E"/>
    <w:rsid w:val="001666CF"/>
    <w:rsid w:val="00166B3F"/>
    <w:rsid w:val="0017033D"/>
    <w:rsid w:val="00170587"/>
    <w:rsid w:val="001713D8"/>
    <w:rsid w:val="00175E26"/>
    <w:rsid w:val="00176B20"/>
    <w:rsid w:val="00180C9C"/>
    <w:rsid w:val="00181942"/>
    <w:rsid w:val="001825BA"/>
    <w:rsid w:val="0018285B"/>
    <w:rsid w:val="001842EC"/>
    <w:rsid w:val="00185428"/>
    <w:rsid w:val="001855A6"/>
    <w:rsid w:val="00185710"/>
    <w:rsid w:val="00185892"/>
    <w:rsid w:val="00185AEF"/>
    <w:rsid w:val="001860A1"/>
    <w:rsid w:val="00186A6E"/>
    <w:rsid w:val="00186E82"/>
    <w:rsid w:val="00187C88"/>
    <w:rsid w:val="001904EF"/>
    <w:rsid w:val="00190AC4"/>
    <w:rsid w:val="00190AE8"/>
    <w:rsid w:val="00190D89"/>
    <w:rsid w:val="00191A57"/>
    <w:rsid w:val="00192D5D"/>
    <w:rsid w:val="00192F0C"/>
    <w:rsid w:val="001943B5"/>
    <w:rsid w:val="00194653"/>
    <w:rsid w:val="00195C85"/>
    <w:rsid w:val="001977CE"/>
    <w:rsid w:val="0019789A"/>
    <w:rsid w:val="00197B25"/>
    <w:rsid w:val="00197C9B"/>
    <w:rsid w:val="001A16B9"/>
    <w:rsid w:val="001A173E"/>
    <w:rsid w:val="001A1A4C"/>
    <w:rsid w:val="001A4484"/>
    <w:rsid w:val="001A4578"/>
    <w:rsid w:val="001A4933"/>
    <w:rsid w:val="001A546A"/>
    <w:rsid w:val="001A5C10"/>
    <w:rsid w:val="001A6506"/>
    <w:rsid w:val="001A754A"/>
    <w:rsid w:val="001B1D08"/>
    <w:rsid w:val="001B1D54"/>
    <w:rsid w:val="001B339C"/>
    <w:rsid w:val="001B4702"/>
    <w:rsid w:val="001B4B35"/>
    <w:rsid w:val="001B4B94"/>
    <w:rsid w:val="001B516A"/>
    <w:rsid w:val="001B77B5"/>
    <w:rsid w:val="001C0401"/>
    <w:rsid w:val="001C127D"/>
    <w:rsid w:val="001C1B3F"/>
    <w:rsid w:val="001C1DC9"/>
    <w:rsid w:val="001C2518"/>
    <w:rsid w:val="001C2B90"/>
    <w:rsid w:val="001C4921"/>
    <w:rsid w:val="001C4CA8"/>
    <w:rsid w:val="001C511E"/>
    <w:rsid w:val="001C650C"/>
    <w:rsid w:val="001C680F"/>
    <w:rsid w:val="001D09E7"/>
    <w:rsid w:val="001D19A3"/>
    <w:rsid w:val="001D19F5"/>
    <w:rsid w:val="001D217D"/>
    <w:rsid w:val="001D22A6"/>
    <w:rsid w:val="001D2CA2"/>
    <w:rsid w:val="001D55CC"/>
    <w:rsid w:val="001D65B8"/>
    <w:rsid w:val="001D696A"/>
    <w:rsid w:val="001D7DF6"/>
    <w:rsid w:val="001E07FE"/>
    <w:rsid w:val="001E0D5A"/>
    <w:rsid w:val="001E0E04"/>
    <w:rsid w:val="001E2A74"/>
    <w:rsid w:val="001E4AB5"/>
    <w:rsid w:val="001E5228"/>
    <w:rsid w:val="001E5409"/>
    <w:rsid w:val="001E544D"/>
    <w:rsid w:val="001E571B"/>
    <w:rsid w:val="001E606D"/>
    <w:rsid w:val="001E6C6B"/>
    <w:rsid w:val="001F0829"/>
    <w:rsid w:val="001F1095"/>
    <w:rsid w:val="001F2368"/>
    <w:rsid w:val="001F30F0"/>
    <w:rsid w:val="001F361C"/>
    <w:rsid w:val="001F40AD"/>
    <w:rsid w:val="001F4BEB"/>
    <w:rsid w:val="001F4D43"/>
    <w:rsid w:val="001F5618"/>
    <w:rsid w:val="0020029E"/>
    <w:rsid w:val="00200C36"/>
    <w:rsid w:val="0020144A"/>
    <w:rsid w:val="0020179A"/>
    <w:rsid w:val="00206C51"/>
    <w:rsid w:val="00206FF2"/>
    <w:rsid w:val="002075E4"/>
    <w:rsid w:val="002100C5"/>
    <w:rsid w:val="0021191C"/>
    <w:rsid w:val="00212AB0"/>
    <w:rsid w:val="00212B17"/>
    <w:rsid w:val="00212DB8"/>
    <w:rsid w:val="00212DFD"/>
    <w:rsid w:val="00213FFC"/>
    <w:rsid w:val="0021645F"/>
    <w:rsid w:val="00216B51"/>
    <w:rsid w:val="00216E11"/>
    <w:rsid w:val="002170BB"/>
    <w:rsid w:val="00217703"/>
    <w:rsid w:val="0022017A"/>
    <w:rsid w:val="002211C0"/>
    <w:rsid w:val="002224C2"/>
    <w:rsid w:val="00222AF1"/>
    <w:rsid w:val="002230F3"/>
    <w:rsid w:val="00224355"/>
    <w:rsid w:val="002256B5"/>
    <w:rsid w:val="00225C0F"/>
    <w:rsid w:val="00227BB4"/>
    <w:rsid w:val="0023028C"/>
    <w:rsid w:val="00230CFB"/>
    <w:rsid w:val="002311D7"/>
    <w:rsid w:val="002343AB"/>
    <w:rsid w:val="00234EE2"/>
    <w:rsid w:val="00235106"/>
    <w:rsid w:val="0023572F"/>
    <w:rsid w:val="00235B68"/>
    <w:rsid w:val="00235F8F"/>
    <w:rsid w:val="00236465"/>
    <w:rsid w:val="00236C94"/>
    <w:rsid w:val="00237D03"/>
    <w:rsid w:val="0024051B"/>
    <w:rsid w:val="00240B42"/>
    <w:rsid w:val="00240C43"/>
    <w:rsid w:val="00241116"/>
    <w:rsid w:val="002424B2"/>
    <w:rsid w:val="00244070"/>
    <w:rsid w:val="00244EC3"/>
    <w:rsid w:val="0024577E"/>
    <w:rsid w:val="0024585B"/>
    <w:rsid w:val="00245A93"/>
    <w:rsid w:val="0024633A"/>
    <w:rsid w:val="00252082"/>
    <w:rsid w:val="00252A58"/>
    <w:rsid w:val="0025303E"/>
    <w:rsid w:val="00253415"/>
    <w:rsid w:val="00254818"/>
    <w:rsid w:val="00254EEB"/>
    <w:rsid w:val="002573D7"/>
    <w:rsid w:val="002615A9"/>
    <w:rsid w:val="002616C2"/>
    <w:rsid w:val="00261978"/>
    <w:rsid w:val="00264A2A"/>
    <w:rsid w:val="00264A76"/>
    <w:rsid w:val="0026526E"/>
    <w:rsid w:val="002674B8"/>
    <w:rsid w:val="00267DF7"/>
    <w:rsid w:val="00267F31"/>
    <w:rsid w:val="00267FF5"/>
    <w:rsid w:val="00270A4B"/>
    <w:rsid w:val="00271114"/>
    <w:rsid w:val="00272562"/>
    <w:rsid w:val="002727B7"/>
    <w:rsid w:val="002770B6"/>
    <w:rsid w:val="002774CC"/>
    <w:rsid w:val="002800CE"/>
    <w:rsid w:val="00280190"/>
    <w:rsid w:val="002803DE"/>
    <w:rsid w:val="00281E71"/>
    <w:rsid w:val="00282AC4"/>
    <w:rsid w:val="00283154"/>
    <w:rsid w:val="0028369E"/>
    <w:rsid w:val="002844D2"/>
    <w:rsid w:val="0028466E"/>
    <w:rsid w:val="00285431"/>
    <w:rsid w:val="002901FC"/>
    <w:rsid w:val="00290638"/>
    <w:rsid w:val="00291199"/>
    <w:rsid w:val="0029225E"/>
    <w:rsid w:val="00292906"/>
    <w:rsid w:val="0029358F"/>
    <w:rsid w:val="0029426C"/>
    <w:rsid w:val="002955BB"/>
    <w:rsid w:val="00295755"/>
    <w:rsid w:val="00296B9A"/>
    <w:rsid w:val="002A0890"/>
    <w:rsid w:val="002A205C"/>
    <w:rsid w:val="002A380C"/>
    <w:rsid w:val="002A3964"/>
    <w:rsid w:val="002A3CDD"/>
    <w:rsid w:val="002A3F48"/>
    <w:rsid w:val="002A490B"/>
    <w:rsid w:val="002A4DBE"/>
    <w:rsid w:val="002A5336"/>
    <w:rsid w:val="002A6A94"/>
    <w:rsid w:val="002A7583"/>
    <w:rsid w:val="002B1AC5"/>
    <w:rsid w:val="002B1E0F"/>
    <w:rsid w:val="002B43B6"/>
    <w:rsid w:val="002B5C4C"/>
    <w:rsid w:val="002B7610"/>
    <w:rsid w:val="002B7617"/>
    <w:rsid w:val="002B779E"/>
    <w:rsid w:val="002C07C7"/>
    <w:rsid w:val="002C0ADE"/>
    <w:rsid w:val="002C0B07"/>
    <w:rsid w:val="002C0CBE"/>
    <w:rsid w:val="002C0F7C"/>
    <w:rsid w:val="002C152B"/>
    <w:rsid w:val="002C1D1E"/>
    <w:rsid w:val="002C1EED"/>
    <w:rsid w:val="002C1FC4"/>
    <w:rsid w:val="002C2D89"/>
    <w:rsid w:val="002C3AAD"/>
    <w:rsid w:val="002C420A"/>
    <w:rsid w:val="002C456F"/>
    <w:rsid w:val="002C7546"/>
    <w:rsid w:val="002D08FE"/>
    <w:rsid w:val="002D1A19"/>
    <w:rsid w:val="002D2085"/>
    <w:rsid w:val="002D3C4E"/>
    <w:rsid w:val="002D4B8D"/>
    <w:rsid w:val="002D5371"/>
    <w:rsid w:val="002D55B9"/>
    <w:rsid w:val="002D5A9A"/>
    <w:rsid w:val="002D5B53"/>
    <w:rsid w:val="002D60A6"/>
    <w:rsid w:val="002D66E1"/>
    <w:rsid w:val="002D68D2"/>
    <w:rsid w:val="002D7664"/>
    <w:rsid w:val="002D7687"/>
    <w:rsid w:val="002D7CFE"/>
    <w:rsid w:val="002E0316"/>
    <w:rsid w:val="002E19EA"/>
    <w:rsid w:val="002E3106"/>
    <w:rsid w:val="002E4B75"/>
    <w:rsid w:val="002F01D8"/>
    <w:rsid w:val="002F05AA"/>
    <w:rsid w:val="002F0D00"/>
    <w:rsid w:val="002F1883"/>
    <w:rsid w:val="002F193F"/>
    <w:rsid w:val="002F1BA8"/>
    <w:rsid w:val="002F2858"/>
    <w:rsid w:val="002F3B7F"/>
    <w:rsid w:val="002F47E2"/>
    <w:rsid w:val="002F5E4C"/>
    <w:rsid w:val="002F7115"/>
    <w:rsid w:val="002F79CB"/>
    <w:rsid w:val="003002C1"/>
    <w:rsid w:val="00300A57"/>
    <w:rsid w:val="00301A45"/>
    <w:rsid w:val="00302453"/>
    <w:rsid w:val="00303D2F"/>
    <w:rsid w:val="003040F7"/>
    <w:rsid w:val="003101E9"/>
    <w:rsid w:val="003102A2"/>
    <w:rsid w:val="003116FF"/>
    <w:rsid w:val="00311993"/>
    <w:rsid w:val="00311F87"/>
    <w:rsid w:val="003123B0"/>
    <w:rsid w:val="003123FD"/>
    <w:rsid w:val="0031273F"/>
    <w:rsid w:val="003129CA"/>
    <w:rsid w:val="00313ED7"/>
    <w:rsid w:val="00314860"/>
    <w:rsid w:val="0031656D"/>
    <w:rsid w:val="00316896"/>
    <w:rsid w:val="00316D19"/>
    <w:rsid w:val="00317257"/>
    <w:rsid w:val="0031735C"/>
    <w:rsid w:val="00317860"/>
    <w:rsid w:val="00321169"/>
    <w:rsid w:val="00321800"/>
    <w:rsid w:val="0032195D"/>
    <w:rsid w:val="00322F7A"/>
    <w:rsid w:val="003237FD"/>
    <w:rsid w:val="00323D82"/>
    <w:rsid w:val="00323F37"/>
    <w:rsid w:val="0032434D"/>
    <w:rsid w:val="00325E0E"/>
    <w:rsid w:val="00326FC2"/>
    <w:rsid w:val="00327D99"/>
    <w:rsid w:val="00330199"/>
    <w:rsid w:val="00331D72"/>
    <w:rsid w:val="00332EBC"/>
    <w:rsid w:val="00333701"/>
    <w:rsid w:val="00333E47"/>
    <w:rsid w:val="003343AF"/>
    <w:rsid w:val="0033493C"/>
    <w:rsid w:val="00334FF0"/>
    <w:rsid w:val="00335E4A"/>
    <w:rsid w:val="0033799D"/>
    <w:rsid w:val="0034381C"/>
    <w:rsid w:val="00344115"/>
    <w:rsid w:val="00345EEF"/>
    <w:rsid w:val="00346BA2"/>
    <w:rsid w:val="00347E4B"/>
    <w:rsid w:val="0035064B"/>
    <w:rsid w:val="0035079F"/>
    <w:rsid w:val="00351A29"/>
    <w:rsid w:val="0035484E"/>
    <w:rsid w:val="003552AC"/>
    <w:rsid w:val="00356929"/>
    <w:rsid w:val="00357A33"/>
    <w:rsid w:val="00357EC7"/>
    <w:rsid w:val="00361343"/>
    <w:rsid w:val="003617BD"/>
    <w:rsid w:val="003622BF"/>
    <w:rsid w:val="003624F0"/>
    <w:rsid w:val="00362FDB"/>
    <w:rsid w:val="00363026"/>
    <w:rsid w:val="003639CB"/>
    <w:rsid w:val="003657DC"/>
    <w:rsid w:val="003658B1"/>
    <w:rsid w:val="003658C3"/>
    <w:rsid w:val="00365F34"/>
    <w:rsid w:val="003709C5"/>
    <w:rsid w:val="00372414"/>
    <w:rsid w:val="00372EE0"/>
    <w:rsid w:val="00373AC6"/>
    <w:rsid w:val="0037446D"/>
    <w:rsid w:val="003758B6"/>
    <w:rsid w:val="003766B4"/>
    <w:rsid w:val="0037703C"/>
    <w:rsid w:val="003778D6"/>
    <w:rsid w:val="003808F1"/>
    <w:rsid w:val="00380D85"/>
    <w:rsid w:val="00381803"/>
    <w:rsid w:val="00381BD0"/>
    <w:rsid w:val="0038292A"/>
    <w:rsid w:val="00384C60"/>
    <w:rsid w:val="00385510"/>
    <w:rsid w:val="00386382"/>
    <w:rsid w:val="003877A6"/>
    <w:rsid w:val="00390437"/>
    <w:rsid w:val="00390A97"/>
    <w:rsid w:val="00392A13"/>
    <w:rsid w:val="00392A7E"/>
    <w:rsid w:val="00392FAA"/>
    <w:rsid w:val="00394D10"/>
    <w:rsid w:val="003955CF"/>
    <w:rsid w:val="0039676D"/>
    <w:rsid w:val="003973A8"/>
    <w:rsid w:val="00397C4D"/>
    <w:rsid w:val="003A0AAC"/>
    <w:rsid w:val="003A212D"/>
    <w:rsid w:val="003A2679"/>
    <w:rsid w:val="003A272A"/>
    <w:rsid w:val="003A2E3F"/>
    <w:rsid w:val="003A3135"/>
    <w:rsid w:val="003A320E"/>
    <w:rsid w:val="003A3639"/>
    <w:rsid w:val="003A37A7"/>
    <w:rsid w:val="003A38AD"/>
    <w:rsid w:val="003A45AA"/>
    <w:rsid w:val="003A6421"/>
    <w:rsid w:val="003A6ECD"/>
    <w:rsid w:val="003A7005"/>
    <w:rsid w:val="003A7F39"/>
    <w:rsid w:val="003B01C3"/>
    <w:rsid w:val="003B06F1"/>
    <w:rsid w:val="003B0DA9"/>
    <w:rsid w:val="003B1AD4"/>
    <w:rsid w:val="003B297A"/>
    <w:rsid w:val="003B4E8C"/>
    <w:rsid w:val="003B5810"/>
    <w:rsid w:val="003B6638"/>
    <w:rsid w:val="003B663F"/>
    <w:rsid w:val="003C0559"/>
    <w:rsid w:val="003C357F"/>
    <w:rsid w:val="003C4631"/>
    <w:rsid w:val="003C4F59"/>
    <w:rsid w:val="003C50BD"/>
    <w:rsid w:val="003C55CC"/>
    <w:rsid w:val="003C5A50"/>
    <w:rsid w:val="003C5EC4"/>
    <w:rsid w:val="003C6E4C"/>
    <w:rsid w:val="003C7EDA"/>
    <w:rsid w:val="003D0436"/>
    <w:rsid w:val="003D0CCD"/>
    <w:rsid w:val="003D1493"/>
    <w:rsid w:val="003D270D"/>
    <w:rsid w:val="003D3F79"/>
    <w:rsid w:val="003D496B"/>
    <w:rsid w:val="003D511C"/>
    <w:rsid w:val="003D6050"/>
    <w:rsid w:val="003D69FA"/>
    <w:rsid w:val="003E0108"/>
    <w:rsid w:val="003E0142"/>
    <w:rsid w:val="003E0ED8"/>
    <w:rsid w:val="003E15DD"/>
    <w:rsid w:val="003E25AA"/>
    <w:rsid w:val="003E2803"/>
    <w:rsid w:val="003E295D"/>
    <w:rsid w:val="003E317E"/>
    <w:rsid w:val="003E3BF8"/>
    <w:rsid w:val="003E453C"/>
    <w:rsid w:val="003E4D63"/>
    <w:rsid w:val="003E4E73"/>
    <w:rsid w:val="003E54C5"/>
    <w:rsid w:val="003E54D5"/>
    <w:rsid w:val="003E576D"/>
    <w:rsid w:val="003E6FE4"/>
    <w:rsid w:val="003F0970"/>
    <w:rsid w:val="003F1083"/>
    <w:rsid w:val="003F18A4"/>
    <w:rsid w:val="003F252F"/>
    <w:rsid w:val="003F5AA6"/>
    <w:rsid w:val="003F5F95"/>
    <w:rsid w:val="003F6D53"/>
    <w:rsid w:val="003F70EF"/>
    <w:rsid w:val="003F7147"/>
    <w:rsid w:val="003F766D"/>
    <w:rsid w:val="003F7774"/>
    <w:rsid w:val="004009A3"/>
    <w:rsid w:val="0040179B"/>
    <w:rsid w:val="00401E02"/>
    <w:rsid w:val="00401EC3"/>
    <w:rsid w:val="00403E01"/>
    <w:rsid w:val="00403E4D"/>
    <w:rsid w:val="00403EAF"/>
    <w:rsid w:val="00405763"/>
    <w:rsid w:val="00405B13"/>
    <w:rsid w:val="00406034"/>
    <w:rsid w:val="00406253"/>
    <w:rsid w:val="00407933"/>
    <w:rsid w:val="00410A3A"/>
    <w:rsid w:val="00411F56"/>
    <w:rsid w:val="00413B8B"/>
    <w:rsid w:val="004141E4"/>
    <w:rsid w:val="00414831"/>
    <w:rsid w:val="0041567F"/>
    <w:rsid w:val="00415CD4"/>
    <w:rsid w:val="00416539"/>
    <w:rsid w:val="0041665A"/>
    <w:rsid w:val="00417636"/>
    <w:rsid w:val="00417C53"/>
    <w:rsid w:val="00417F6A"/>
    <w:rsid w:val="004208AF"/>
    <w:rsid w:val="004212C7"/>
    <w:rsid w:val="00421974"/>
    <w:rsid w:val="00424FAA"/>
    <w:rsid w:val="004267B4"/>
    <w:rsid w:val="00427337"/>
    <w:rsid w:val="00427D70"/>
    <w:rsid w:val="00430E72"/>
    <w:rsid w:val="0043210B"/>
    <w:rsid w:val="0043223B"/>
    <w:rsid w:val="00433664"/>
    <w:rsid w:val="004349C2"/>
    <w:rsid w:val="004354BC"/>
    <w:rsid w:val="0043683E"/>
    <w:rsid w:val="0043704B"/>
    <w:rsid w:val="004377FC"/>
    <w:rsid w:val="00440678"/>
    <w:rsid w:val="00440CAF"/>
    <w:rsid w:val="0044485F"/>
    <w:rsid w:val="00446BB8"/>
    <w:rsid w:val="0044707D"/>
    <w:rsid w:val="00447DE3"/>
    <w:rsid w:val="0045000A"/>
    <w:rsid w:val="0045040C"/>
    <w:rsid w:val="0045198B"/>
    <w:rsid w:val="00451B1A"/>
    <w:rsid w:val="00452CF0"/>
    <w:rsid w:val="004532A7"/>
    <w:rsid w:val="00453935"/>
    <w:rsid w:val="004539F0"/>
    <w:rsid w:val="0045416C"/>
    <w:rsid w:val="00455436"/>
    <w:rsid w:val="00456223"/>
    <w:rsid w:val="00456B6A"/>
    <w:rsid w:val="00456F5F"/>
    <w:rsid w:val="0045760E"/>
    <w:rsid w:val="004579B7"/>
    <w:rsid w:val="00460A05"/>
    <w:rsid w:val="00460C3B"/>
    <w:rsid w:val="00462448"/>
    <w:rsid w:val="00464702"/>
    <w:rsid w:val="00464A57"/>
    <w:rsid w:val="004653FA"/>
    <w:rsid w:val="004658A7"/>
    <w:rsid w:val="00466F90"/>
    <w:rsid w:val="0047075A"/>
    <w:rsid w:val="00474436"/>
    <w:rsid w:val="00475840"/>
    <w:rsid w:val="00476702"/>
    <w:rsid w:val="00477096"/>
    <w:rsid w:val="00480CDB"/>
    <w:rsid w:val="00480F30"/>
    <w:rsid w:val="004823F3"/>
    <w:rsid w:val="0048404B"/>
    <w:rsid w:val="00484197"/>
    <w:rsid w:val="0048697B"/>
    <w:rsid w:val="0049045A"/>
    <w:rsid w:val="00490642"/>
    <w:rsid w:val="004910DC"/>
    <w:rsid w:val="004932DF"/>
    <w:rsid w:val="004948CE"/>
    <w:rsid w:val="00495EB6"/>
    <w:rsid w:val="00495F33"/>
    <w:rsid w:val="004961CB"/>
    <w:rsid w:val="004A0E2B"/>
    <w:rsid w:val="004A2416"/>
    <w:rsid w:val="004A2B16"/>
    <w:rsid w:val="004A3C3C"/>
    <w:rsid w:val="004A5FA1"/>
    <w:rsid w:val="004A606E"/>
    <w:rsid w:val="004A7539"/>
    <w:rsid w:val="004A780C"/>
    <w:rsid w:val="004A7945"/>
    <w:rsid w:val="004A7CB2"/>
    <w:rsid w:val="004B0639"/>
    <w:rsid w:val="004B1352"/>
    <w:rsid w:val="004B1644"/>
    <w:rsid w:val="004B1F2A"/>
    <w:rsid w:val="004B289D"/>
    <w:rsid w:val="004B2C1D"/>
    <w:rsid w:val="004B386C"/>
    <w:rsid w:val="004B50AF"/>
    <w:rsid w:val="004B53AB"/>
    <w:rsid w:val="004B7CDD"/>
    <w:rsid w:val="004B7F5A"/>
    <w:rsid w:val="004C00F6"/>
    <w:rsid w:val="004C07BA"/>
    <w:rsid w:val="004C181F"/>
    <w:rsid w:val="004C1D7C"/>
    <w:rsid w:val="004C251E"/>
    <w:rsid w:val="004C2741"/>
    <w:rsid w:val="004C2EB9"/>
    <w:rsid w:val="004C3217"/>
    <w:rsid w:val="004C42E0"/>
    <w:rsid w:val="004C5970"/>
    <w:rsid w:val="004D0104"/>
    <w:rsid w:val="004D0A4B"/>
    <w:rsid w:val="004D0BE7"/>
    <w:rsid w:val="004D15D0"/>
    <w:rsid w:val="004D182D"/>
    <w:rsid w:val="004D1C08"/>
    <w:rsid w:val="004D1D08"/>
    <w:rsid w:val="004D36CC"/>
    <w:rsid w:val="004D6404"/>
    <w:rsid w:val="004D67C4"/>
    <w:rsid w:val="004D6922"/>
    <w:rsid w:val="004D76E5"/>
    <w:rsid w:val="004E5F2A"/>
    <w:rsid w:val="004E6795"/>
    <w:rsid w:val="004E67C6"/>
    <w:rsid w:val="004E73EA"/>
    <w:rsid w:val="004F0722"/>
    <w:rsid w:val="004F1031"/>
    <w:rsid w:val="004F12CC"/>
    <w:rsid w:val="004F1D31"/>
    <w:rsid w:val="004F29E9"/>
    <w:rsid w:val="004F4FDE"/>
    <w:rsid w:val="004F5142"/>
    <w:rsid w:val="004F633F"/>
    <w:rsid w:val="004F708B"/>
    <w:rsid w:val="00500DDE"/>
    <w:rsid w:val="00501C71"/>
    <w:rsid w:val="005026CA"/>
    <w:rsid w:val="005028C8"/>
    <w:rsid w:val="005053ED"/>
    <w:rsid w:val="00505DC4"/>
    <w:rsid w:val="005062C0"/>
    <w:rsid w:val="005102F5"/>
    <w:rsid w:val="00511E53"/>
    <w:rsid w:val="00512801"/>
    <w:rsid w:val="00513000"/>
    <w:rsid w:val="005148F5"/>
    <w:rsid w:val="00515924"/>
    <w:rsid w:val="00515D17"/>
    <w:rsid w:val="00515E6C"/>
    <w:rsid w:val="0051731D"/>
    <w:rsid w:val="0051773D"/>
    <w:rsid w:val="00521668"/>
    <w:rsid w:val="00522F8F"/>
    <w:rsid w:val="00523303"/>
    <w:rsid w:val="00524169"/>
    <w:rsid w:val="0052467A"/>
    <w:rsid w:val="00527026"/>
    <w:rsid w:val="005301CA"/>
    <w:rsid w:val="005304C6"/>
    <w:rsid w:val="005329EA"/>
    <w:rsid w:val="005331F9"/>
    <w:rsid w:val="00533476"/>
    <w:rsid w:val="00537FC4"/>
    <w:rsid w:val="00541323"/>
    <w:rsid w:val="005427F5"/>
    <w:rsid w:val="00542A1F"/>
    <w:rsid w:val="005438F5"/>
    <w:rsid w:val="00544584"/>
    <w:rsid w:val="00544594"/>
    <w:rsid w:val="00544669"/>
    <w:rsid w:val="005453F3"/>
    <w:rsid w:val="00545751"/>
    <w:rsid w:val="005460EF"/>
    <w:rsid w:val="005469AC"/>
    <w:rsid w:val="0054715F"/>
    <w:rsid w:val="00547B98"/>
    <w:rsid w:val="005519AB"/>
    <w:rsid w:val="00552A0D"/>
    <w:rsid w:val="00553ABA"/>
    <w:rsid w:val="00554D0C"/>
    <w:rsid w:val="00555445"/>
    <w:rsid w:val="00556E40"/>
    <w:rsid w:val="005575AA"/>
    <w:rsid w:val="005576AD"/>
    <w:rsid w:val="00560F4F"/>
    <w:rsid w:val="00561C98"/>
    <w:rsid w:val="00562C7A"/>
    <w:rsid w:val="00563101"/>
    <w:rsid w:val="0056375A"/>
    <w:rsid w:val="00563F4A"/>
    <w:rsid w:val="005648FE"/>
    <w:rsid w:val="00564F3F"/>
    <w:rsid w:val="00567381"/>
    <w:rsid w:val="00567F93"/>
    <w:rsid w:val="0057001B"/>
    <w:rsid w:val="005705B9"/>
    <w:rsid w:val="00570C46"/>
    <w:rsid w:val="00570E4B"/>
    <w:rsid w:val="00573089"/>
    <w:rsid w:val="00573BED"/>
    <w:rsid w:val="00574087"/>
    <w:rsid w:val="005755C6"/>
    <w:rsid w:val="00575D13"/>
    <w:rsid w:val="00577099"/>
    <w:rsid w:val="00577469"/>
    <w:rsid w:val="00580919"/>
    <w:rsid w:val="0058307E"/>
    <w:rsid w:val="00584555"/>
    <w:rsid w:val="00584709"/>
    <w:rsid w:val="00584790"/>
    <w:rsid w:val="005853E6"/>
    <w:rsid w:val="00586692"/>
    <w:rsid w:val="00586BEE"/>
    <w:rsid w:val="00586C24"/>
    <w:rsid w:val="0058759D"/>
    <w:rsid w:val="00591168"/>
    <w:rsid w:val="005917A9"/>
    <w:rsid w:val="005923E3"/>
    <w:rsid w:val="0059306F"/>
    <w:rsid w:val="00595EEC"/>
    <w:rsid w:val="00595F61"/>
    <w:rsid w:val="0059638D"/>
    <w:rsid w:val="005963E9"/>
    <w:rsid w:val="0059643E"/>
    <w:rsid w:val="00597501"/>
    <w:rsid w:val="00597AF2"/>
    <w:rsid w:val="005A00BD"/>
    <w:rsid w:val="005A0549"/>
    <w:rsid w:val="005A1955"/>
    <w:rsid w:val="005A231E"/>
    <w:rsid w:val="005A2F1E"/>
    <w:rsid w:val="005A4D4B"/>
    <w:rsid w:val="005A527B"/>
    <w:rsid w:val="005A63B6"/>
    <w:rsid w:val="005A6400"/>
    <w:rsid w:val="005A6AC6"/>
    <w:rsid w:val="005A6D49"/>
    <w:rsid w:val="005B071E"/>
    <w:rsid w:val="005B1BF4"/>
    <w:rsid w:val="005B305E"/>
    <w:rsid w:val="005B32D7"/>
    <w:rsid w:val="005B3FA8"/>
    <w:rsid w:val="005B465E"/>
    <w:rsid w:val="005B582F"/>
    <w:rsid w:val="005B6212"/>
    <w:rsid w:val="005B792B"/>
    <w:rsid w:val="005B7DC9"/>
    <w:rsid w:val="005B7ED4"/>
    <w:rsid w:val="005C0400"/>
    <w:rsid w:val="005C0FF7"/>
    <w:rsid w:val="005C1509"/>
    <w:rsid w:val="005C1510"/>
    <w:rsid w:val="005C215A"/>
    <w:rsid w:val="005C22B7"/>
    <w:rsid w:val="005C38AB"/>
    <w:rsid w:val="005C3FA2"/>
    <w:rsid w:val="005C401B"/>
    <w:rsid w:val="005C4EC7"/>
    <w:rsid w:val="005C4F07"/>
    <w:rsid w:val="005C534B"/>
    <w:rsid w:val="005C5674"/>
    <w:rsid w:val="005C77F3"/>
    <w:rsid w:val="005C77F5"/>
    <w:rsid w:val="005D1CE6"/>
    <w:rsid w:val="005D1D41"/>
    <w:rsid w:val="005D2953"/>
    <w:rsid w:val="005D2ED0"/>
    <w:rsid w:val="005D3103"/>
    <w:rsid w:val="005D3BDE"/>
    <w:rsid w:val="005D3CA6"/>
    <w:rsid w:val="005D4C91"/>
    <w:rsid w:val="005D51F9"/>
    <w:rsid w:val="005D55A5"/>
    <w:rsid w:val="005D57C7"/>
    <w:rsid w:val="005D5F03"/>
    <w:rsid w:val="005D61D5"/>
    <w:rsid w:val="005D799F"/>
    <w:rsid w:val="005E0453"/>
    <w:rsid w:val="005E0D44"/>
    <w:rsid w:val="005E0E69"/>
    <w:rsid w:val="005E127A"/>
    <w:rsid w:val="005E1948"/>
    <w:rsid w:val="005E2047"/>
    <w:rsid w:val="005E28FE"/>
    <w:rsid w:val="005E39BE"/>
    <w:rsid w:val="005E4330"/>
    <w:rsid w:val="005E44C2"/>
    <w:rsid w:val="005E45DF"/>
    <w:rsid w:val="005E4ADB"/>
    <w:rsid w:val="005E53C2"/>
    <w:rsid w:val="005E58AB"/>
    <w:rsid w:val="005E5E49"/>
    <w:rsid w:val="005E6D76"/>
    <w:rsid w:val="005E7A35"/>
    <w:rsid w:val="005E7D2C"/>
    <w:rsid w:val="005F17EA"/>
    <w:rsid w:val="005F207D"/>
    <w:rsid w:val="005F234B"/>
    <w:rsid w:val="005F26AE"/>
    <w:rsid w:val="005F3165"/>
    <w:rsid w:val="005F325B"/>
    <w:rsid w:val="005F460A"/>
    <w:rsid w:val="005F513D"/>
    <w:rsid w:val="005F5E01"/>
    <w:rsid w:val="005F6EE6"/>
    <w:rsid w:val="00600074"/>
    <w:rsid w:val="00600683"/>
    <w:rsid w:val="0060076B"/>
    <w:rsid w:val="00600B1D"/>
    <w:rsid w:val="00601536"/>
    <w:rsid w:val="006018B7"/>
    <w:rsid w:val="00601A42"/>
    <w:rsid w:val="00601B9C"/>
    <w:rsid w:val="0060373D"/>
    <w:rsid w:val="00603D20"/>
    <w:rsid w:val="006060C6"/>
    <w:rsid w:val="00606481"/>
    <w:rsid w:val="00606A21"/>
    <w:rsid w:val="00606C0B"/>
    <w:rsid w:val="00607506"/>
    <w:rsid w:val="006121BD"/>
    <w:rsid w:val="0061233B"/>
    <w:rsid w:val="00612554"/>
    <w:rsid w:val="0061285E"/>
    <w:rsid w:val="006129EC"/>
    <w:rsid w:val="00613D63"/>
    <w:rsid w:val="00613FFE"/>
    <w:rsid w:val="006140DB"/>
    <w:rsid w:val="00614181"/>
    <w:rsid w:val="00614A0F"/>
    <w:rsid w:val="00614FE2"/>
    <w:rsid w:val="006166FD"/>
    <w:rsid w:val="00616874"/>
    <w:rsid w:val="006205A9"/>
    <w:rsid w:val="00620A3E"/>
    <w:rsid w:val="0062292E"/>
    <w:rsid w:val="00622B89"/>
    <w:rsid w:val="00623D15"/>
    <w:rsid w:val="00624B5E"/>
    <w:rsid w:val="006258B4"/>
    <w:rsid w:val="00626BE3"/>
    <w:rsid w:val="00626E7E"/>
    <w:rsid w:val="00632FB1"/>
    <w:rsid w:val="00633CAE"/>
    <w:rsid w:val="00633F02"/>
    <w:rsid w:val="0063491B"/>
    <w:rsid w:val="00634EAC"/>
    <w:rsid w:val="00634F46"/>
    <w:rsid w:val="006369BD"/>
    <w:rsid w:val="00636B7F"/>
    <w:rsid w:val="006379C6"/>
    <w:rsid w:val="00637B05"/>
    <w:rsid w:val="00640EFD"/>
    <w:rsid w:val="00641731"/>
    <w:rsid w:val="00644AE0"/>
    <w:rsid w:val="00645C9F"/>
    <w:rsid w:val="00647E22"/>
    <w:rsid w:val="006503E2"/>
    <w:rsid w:val="00650EDC"/>
    <w:rsid w:val="00651D80"/>
    <w:rsid w:val="00652207"/>
    <w:rsid w:val="006526ED"/>
    <w:rsid w:val="006528F5"/>
    <w:rsid w:val="00652FF1"/>
    <w:rsid w:val="00654308"/>
    <w:rsid w:val="006546D5"/>
    <w:rsid w:val="006547F8"/>
    <w:rsid w:val="0065596F"/>
    <w:rsid w:val="00655CFF"/>
    <w:rsid w:val="00657E07"/>
    <w:rsid w:val="0066102D"/>
    <w:rsid w:val="0066324D"/>
    <w:rsid w:val="00664120"/>
    <w:rsid w:val="00664D80"/>
    <w:rsid w:val="00664E0A"/>
    <w:rsid w:val="006656DC"/>
    <w:rsid w:val="00666A14"/>
    <w:rsid w:val="00667763"/>
    <w:rsid w:val="006707EE"/>
    <w:rsid w:val="00672EE6"/>
    <w:rsid w:val="006803EB"/>
    <w:rsid w:val="00680421"/>
    <w:rsid w:val="00680AA8"/>
    <w:rsid w:val="00680CE1"/>
    <w:rsid w:val="00680D63"/>
    <w:rsid w:val="00681D6A"/>
    <w:rsid w:val="00681E5A"/>
    <w:rsid w:val="006831EF"/>
    <w:rsid w:val="00683E80"/>
    <w:rsid w:val="0068410E"/>
    <w:rsid w:val="00684120"/>
    <w:rsid w:val="006846A4"/>
    <w:rsid w:val="00684AEB"/>
    <w:rsid w:val="00685A37"/>
    <w:rsid w:val="00686464"/>
    <w:rsid w:val="00686F69"/>
    <w:rsid w:val="006870C0"/>
    <w:rsid w:val="006877C2"/>
    <w:rsid w:val="006901B1"/>
    <w:rsid w:val="00690FA5"/>
    <w:rsid w:val="00691363"/>
    <w:rsid w:val="00691CA1"/>
    <w:rsid w:val="006922B3"/>
    <w:rsid w:val="006927DE"/>
    <w:rsid w:val="00693546"/>
    <w:rsid w:val="0069462A"/>
    <w:rsid w:val="00694C7A"/>
    <w:rsid w:val="006955D4"/>
    <w:rsid w:val="00695C5A"/>
    <w:rsid w:val="00695E97"/>
    <w:rsid w:val="00696261"/>
    <w:rsid w:val="006967EB"/>
    <w:rsid w:val="00696C1C"/>
    <w:rsid w:val="00696EE3"/>
    <w:rsid w:val="006970DB"/>
    <w:rsid w:val="0069734B"/>
    <w:rsid w:val="006978AB"/>
    <w:rsid w:val="006A0129"/>
    <w:rsid w:val="006A017E"/>
    <w:rsid w:val="006A0655"/>
    <w:rsid w:val="006A290B"/>
    <w:rsid w:val="006A394B"/>
    <w:rsid w:val="006A61D0"/>
    <w:rsid w:val="006A643E"/>
    <w:rsid w:val="006A734A"/>
    <w:rsid w:val="006B019D"/>
    <w:rsid w:val="006B03CE"/>
    <w:rsid w:val="006B0E2D"/>
    <w:rsid w:val="006B11AE"/>
    <w:rsid w:val="006B1B2C"/>
    <w:rsid w:val="006B1BB8"/>
    <w:rsid w:val="006B2DF7"/>
    <w:rsid w:val="006B3BEE"/>
    <w:rsid w:val="006B4E51"/>
    <w:rsid w:val="006B58B4"/>
    <w:rsid w:val="006B5943"/>
    <w:rsid w:val="006B6829"/>
    <w:rsid w:val="006B7362"/>
    <w:rsid w:val="006B7438"/>
    <w:rsid w:val="006C053F"/>
    <w:rsid w:val="006C15BC"/>
    <w:rsid w:val="006C1C12"/>
    <w:rsid w:val="006C21B0"/>
    <w:rsid w:val="006C279A"/>
    <w:rsid w:val="006C2EAB"/>
    <w:rsid w:val="006C2F83"/>
    <w:rsid w:val="006C3611"/>
    <w:rsid w:val="006C3E73"/>
    <w:rsid w:val="006C409D"/>
    <w:rsid w:val="006C42AD"/>
    <w:rsid w:val="006C5130"/>
    <w:rsid w:val="006C5E69"/>
    <w:rsid w:val="006C6265"/>
    <w:rsid w:val="006C69A2"/>
    <w:rsid w:val="006C7BF1"/>
    <w:rsid w:val="006D14C7"/>
    <w:rsid w:val="006D1C02"/>
    <w:rsid w:val="006D4156"/>
    <w:rsid w:val="006D479F"/>
    <w:rsid w:val="006D7111"/>
    <w:rsid w:val="006E037E"/>
    <w:rsid w:val="006E093E"/>
    <w:rsid w:val="006E09E9"/>
    <w:rsid w:val="006E0EBA"/>
    <w:rsid w:val="006E2FE0"/>
    <w:rsid w:val="006E33BF"/>
    <w:rsid w:val="006E4945"/>
    <w:rsid w:val="006E4BAC"/>
    <w:rsid w:val="006E4DDD"/>
    <w:rsid w:val="006E5C35"/>
    <w:rsid w:val="006E5CB6"/>
    <w:rsid w:val="006E6BC8"/>
    <w:rsid w:val="006E7639"/>
    <w:rsid w:val="006E7D6E"/>
    <w:rsid w:val="006F04BC"/>
    <w:rsid w:val="006F157F"/>
    <w:rsid w:val="006F1D96"/>
    <w:rsid w:val="006F2C58"/>
    <w:rsid w:val="006F2D20"/>
    <w:rsid w:val="006F3167"/>
    <w:rsid w:val="006F339E"/>
    <w:rsid w:val="006F3588"/>
    <w:rsid w:val="006F42B8"/>
    <w:rsid w:val="006F593F"/>
    <w:rsid w:val="006F5BEE"/>
    <w:rsid w:val="006F77B1"/>
    <w:rsid w:val="006F77B7"/>
    <w:rsid w:val="006F7AB2"/>
    <w:rsid w:val="006F7F19"/>
    <w:rsid w:val="0070105A"/>
    <w:rsid w:val="007014C0"/>
    <w:rsid w:val="00702202"/>
    <w:rsid w:val="00702299"/>
    <w:rsid w:val="00702568"/>
    <w:rsid w:val="00702DE7"/>
    <w:rsid w:val="00703B58"/>
    <w:rsid w:val="00703FBD"/>
    <w:rsid w:val="00706515"/>
    <w:rsid w:val="00706D4E"/>
    <w:rsid w:val="00707BAE"/>
    <w:rsid w:val="0071056A"/>
    <w:rsid w:val="00712C52"/>
    <w:rsid w:val="00712C61"/>
    <w:rsid w:val="00713E0D"/>
    <w:rsid w:val="007140F9"/>
    <w:rsid w:val="007152F8"/>
    <w:rsid w:val="00715483"/>
    <w:rsid w:val="00715853"/>
    <w:rsid w:val="0071614C"/>
    <w:rsid w:val="007165DE"/>
    <w:rsid w:val="007167B7"/>
    <w:rsid w:val="00716822"/>
    <w:rsid w:val="00717771"/>
    <w:rsid w:val="00720B46"/>
    <w:rsid w:val="00722164"/>
    <w:rsid w:val="007221AB"/>
    <w:rsid w:val="00722C58"/>
    <w:rsid w:val="007238E0"/>
    <w:rsid w:val="00724C56"/>
    <w:rsid w:val="00725D44"/>
    <w:rsid w:val="00726135"/>
    <w:rsid w:val="0072690E"/>
    <w:rsid w:val="00727C61"/>
    <w:rsid w:val="00731785"/>
    <w:rsid w:val="00732AD1"/>
    <w:rsid w:val="00732BE3"/>
    <w:rsid w:val="00733E39"/>
    <w:rsid w:val="00733EB5"/>
    <w:rsid w:val="00734522"/>
    <w:rsid w:val="0073563F"/>
    <w:rsid w:val="00735C2F"/>
    <w:rsid w:val="00735F1B"/>
    <w:rsid w:val="00735F8A"/>
    <w:rsid w:val="00736347"/>
    <w:rsid w:val="00737A49"/>
    <w:rsid w:val="007416C2"/>
    <w:rsid w:val="00742CCF"/>
    <w:rsid w:val="00743B7F"/>
    <w:rsid w:val="00744839"/>
    <w:rsid w:val="00744C4A"/>
    <w:rsid w:val="0074583F"/>
    <w:rsid w:val="00746E25"/>
    <w:rsid w:val="007472C5"/>
    <w:rsid w:val="00750035"/>
    <w:rsid w:val="00752DB2"/>
    <w:rsid w:val="00754D78"/>
    <w:rsid w:val="007614BB"/>
    <w:rsid w:val="00761DB2"/>
    <w:rsid w:val="00761E5A"/>
    <w:rsid w:val="00762100"/>
    <w:rsid w:val="007633EC"/>
    <w:rsid w:val="0076380A"/>
    <w:rsid w:val="00763F66"/>
    <w:rsid w:val="007677E0"/>
    <w:rsid w:val="0076782F"/>
    <w:rsid w:val="00770859"/>
    <w:rsid w:val="00770896"/>
    <w:rsid w:val="00772888"/>
    <w:rsid w:val="007728E7"/>
    <w:rsid w:val="00772C49"/>
    <w:rsid w:val="0077338D"/>
    <w:rsid w:val="0077447B"/>
    <w:rsid w:val="00774A87"/>
    <w:rsid w:val="00775D93"/>
    <w:rsid w:val="00776528"/>
    <w:rsid w:val="00776954"/>
    <w:rsid w:val="00777452"/>
    <w:rsid w:val="0077745F"/>
    <w:rsid w:val="00777676"/>
    <w:rsid w:val="00780267"/>
    <w:rsid w:val="00781A38"/>
    <w:rsid w:val="0078203B"/>
    <w:rsid w:val="0078257D"/>
    <w:rsid w:val="007826EF"/>
    <w:rsid w:val="007828DD"/>
    <w:rsid w:val="00786C5C"/>
    <w:rsid w:val="0078774C"/>
    <w:rsid w:val="00787AAD"/>
    <w:rsid w:val="00787E45"/>
    <w:rsid w:val="00790AC6"/>
    <w:rsid w:val="00790B5F"/>
    <w:rsid w:val="007919A1"/>
    <w:rsid w:val="00792A00"/>
    <w:rsid w:val="00792B9D"/>
    <w:rsid w:val="007930E0"/>
    <w:rsid w:val="0079354C"/>
    <w:rsid w:val="00793E38"/>
    <w:rsid w:val="00794091"/>
    <w:rsid w:val="00794B86"/>
    <w:rsid w:val="00794E53"/>
    <w:rsid w:val="0079532F"/>
    <w:rsid w:val="00795B7B"/>
    <w:rsid w:val="007A2895"/>
    <w:rsid w:val="007A321E"/>
    <w:rsid w:val="007A39DE"/>
    <w:rsid w:val="007A4DFD"/>
    <w:rsid w:val="007A598A"/>
    <w:rsid w:val="007A68DE"/>
    <w:rsid w:val="007A6D1C"/>
    <w:rsid w:val="007B0991"/>
    <w:rsid w:val="007B119D"/>
    <w:rsid w:val="007B20A1"/>
    <w:rsid w:val="007B29B1"/>
    <w:rsid w:val="007B403F"/>
    <w:rsid w:val="007B488F"/>
    <w:rsid w:val="007B49D5"/>
    <w:rsid w:val="007B6A72"/>
    <w:rsid w:val="007C001B"/>
    <w:rsid w:val="007C018A"/>
    <w:rsid w:val="007C1751"/>
    <w:rsid w:val="007C1F45"/>
    <w:rsid w:val="007C24F7"/>
    <w:rsid w:val="007C2FDE"/>
    <w:rsid w:val="007C3232"/>
    <w:rsid w:val="007C40C2"/>
    <w:rsid w:val="007C555E"/>
    <w:rsid w:val="007C5A39"/>
    <w:rsid w:val="007C7022"/>
    <w:rsid w:val="007C7A44"/>
    <w:rsid w:val="007D0A9A"/>
    <w:rsid w:val="007D0E59"/>
    <w:rsid w:val="007D1315"/>
    <w:rsid w:val="007D2857"/>
    <w:rsid w:val="007D36E4"/>
    <w:rsid w:val="007D4024"/>
    <w:rsid w:val="007D5A0E"/>
    <w:rsid w:val="007D5A38"/>
    <w:rsid w:val="007D5FC7"/>
    <w:rsid w:val="007D6D35"/>
    <w:rsid w:val="007E0FB0"/>
    <w:rsid w:val="007E1344"/>
    <w:rsid w:val="007E1974"/>
    <w:rsid w:val="007E2002"/>
    <w:rsid w:val="007E2468"/>
    <w:rsid w:val="007E2D26"/>
    <w:rsid w:val="007E3CBC"/>
    <w:rsid w:val="007E3D9F"/>
    <w:rsid w:val="007E404A"/>
    <w:rsid w:val="007E7961"/>
    <w:rsid w:val="007F0681"/>
    <w:rsid w:val="007F1430"/>
    <w:rsid w:val="007F1EF8"/>
    <w:rsid w:val="007F295C"/>
    <w:rsid w:val="007F2C3B"/>
    <w:rsid w:val="007F32BB"/>
    <w:rsid w:val="007F38FF"/>
    <w:rsid w:val="007F3D5F"/>
    <w:rsid w:val="007F584D"/>
    <w:rsid w:val="007F5BA0"/>
    <w:rsid w:val="007F5D68"/>
    <w:rsid w:val="007F5DDA"/>
    <w:rsid w:val="007F5FAE"/>
    <w:rsid w:val="007F6A88"/>
    <w:rsid w:val="007F6DD9"/>
    <w:rsid w:val="007F7716"/>
    <w:rsid w:val="00801165"/>
    <w:rsid w:val="00801E06"/>
    <w:rsid w:val="008020F5"/>
    <w:rsid w:val="00802E28"/>
    <w:rsid w:val="0080402A"/>
    <w:rsid w:val="0080429D"/>
    <w:rsid w:val="00804CB2"/>
    <w:rsid w:val="0080503A"/>
    <w:rsid w:val="0080624E"/>
    <w:rsid w:val="0080688E"/>
    <w:rsid w:val="008077D8"/>
    <w:rsid w:val="00810A8E"/>
    <w:rsid w:val="0081108B"/>
    <w:rsid w:val="0081146A"/>
    <w:rsid w:val="00812CA5"/>
    <w:rsid w:val="00812CE0"/>
    <w:rsid w:val="00813271"/>
    <w:rsid w:val="008137BE"/>
    <w:rsid w:val="00814F4E"/>
    <w:rsid w:val="008171D7"/>
    <w:rsid w:val="00817EA6"/>
    <w:rsid w:val="00817F26"/>
    <w:rsid w:val="00817F99"/>
    <w:rsid w:val="00817FB2"/>
    <w:rsid w:val="00820469"/>
    <w:rsid w:val="008205BF"/>
    <w:rsid w:val="00820C99"/>
    <w:rsid w:val="008215B7"/>
    <w:rsid w:val="00821621"/>
    <w:rsid w:val="00821674"/>
    <w:rsid w:val="0082227D"/>
    <w:rsid w:val="0082532C"/>
    <w:rsid w:val="00825495"/>
    <w:rsid w:val="00827215"/>
    <w:rsid w:val="008313CA"/>
    <w:rsid w:val="00831A41"/>
    <w:rsid w:val="008327D6"/>
    <w:rsid w:val="00833501"/>
    <w:rsid w:val="00834346"/>
    <w:rsid w:val="008348E4"/>
    <w:rsid w:val="00836AF9"/>
    <w:rsid w:val="008414A3"/>
    <w:rsid w:val="0084174A"/>
    <w:rsid w:val="008418CE"/>
    <w:rsid w:val="00842E0C"/>
    <w:rsid w:val="00843050"/>
    <w:rsid w:val="008435BE"/>
    <w:rsid w:val="00843E46"/>
    <w:rsid w:val="008469EF"/>
    <w:rsid w:val="00847406"/>
    <w:rsid w:val="00847C64"/>
    <w:rsid w:val="008502D5"/>
    <w:rsid w:val="00850591"/>
    <w:rsid w:val="00850A9B"/>
    <w:rsid w:val="008515D9"/>
    <w:rsid w:val="0085234E"/>
    <w:rsid w:val="00852E47"/>
    <w:rsid w:val="008534DB"/>
    <w:rsid w:val="0085373D"/>
    <w:rsid w:val="00855D3F"/>
    <w:rsid w:val="00855DFB"/>
    <w:rsid w:val="008561EC"/>
    <w:rsid w:val="00856A1A"/>
    <w:rsid w:val="008574A7"/>
    <w:rsid w:val="008575F1"/>
    <w:rsid w:val="0086137C"/>
    <w:rsid w:val="00862B45"/>
    <w:rsid w:val="00863F8F"/>
    <w:rsid w:val="00865213"/>
    <w:rsid w:val="00866989"/>
    <w:rsid w:val="008671E3"/>
    <w:rsid w:val="00867729"/>
    <w:rsid w:val="0087033F"/>
    <w:rsid w:val="008712CF"/>
    <w:rsid w:val="00872D7F"/>
    <w:rsid w:val="008742FE"/>
    <w:rsid w:val="0087573A"/>
    <w:rsid w:val="00876190"/>
    <w:rsid w:val="00876DF6"/>
    <w:rsid w:val="00880266"/>
    <w:rsid w:val="00880B97"/>
    <w:rsid w:val="0088265B"/>
    <w:rsid w:val="00884582"/>
    <w:rsid w:val="008845BB"/>
    <w:rsid w:val="00885E84"/>
    <w:rsid w:val="008865C3"/>
    <w:rsid w:val="008869E0"/>
    <w:rsid w:val="00891C02"/>
    <w:rsid w:val="00892961"/>
    <w:rsid w:val="00893A4E"/>
    <w:rsid w:val="0089434E"/>
    <w:rsid w:val="008950C5"/>
    <w:rsid w:val="00897E5B"/>
    <w:rsid w:val="008A32FB"/>
    <w:rsid w:val="008A42EA"/>
    <w:rsid w:val="008A43B1"/>
    <w:rsid w:val="008A449F"/>
    <w:rsid w:val="008A4670"/>
    <w:rsid w:val="008A4D00"/>
    <w:rsid w:val="008A590E"/>
    <w:rsid w:val="008A6B94"/>
    <w:rsid w:val="008A75F7"/>
    <w:rsid w:val="008A7A86"/>
    <w:rsid w:val="008B0F35"/>
    <w:rsid w:val="008B139B"/>
    <w:rsid w:val="008B1466"/>
    <w:rsid w:val="008B1E8F"/>
    <w:rsid w:val="008B2D20"/>
    <w:rsid w:val="008B2D72"/>
    <w:rsid w:val="008B30CC"/>
    <w:rsid w:val="008B3C23"/>
    <w:rsid w:val="008B4041"/>
    <w:rsid w:val="008B41C3"/>
    <w:rsid w:val="008B500A"/>
    <w:rsid w:val="008B6693"/>
    <w:rsid w:val="008B7588"/>
    <w:rsid w:val="008B773E"/>
    <w:rsid w:val="008B788C"/>
    <w:rsid w:val="008C0153"/>
    <w:rsid w:val="008C0C91"/>
    <w:rsid w:val="008C0DEF"/>
    <w:rsid w:val="008C10CD"/>
    <w:rsid w:val="008C1976"/>
    <w:rsid w:val="008C1B60"/>
    <w:rsid w:val="008C23A4"/>
    <w:rsid w:val="008C2E86"/>
    <w:rsid w:val="008C308C"/>
    <w:rsid w:val="008C30D9"/>
    <w:rsid w:val="008C39DE"/>
    <w:rsid w:val="008C3C49"/>
    <w:rsid w:val="008C3D00"/>
    <w:rsid w:val="008C4024"/>
    <w:rsid w:val="008C490C"/>
    <w:rsid w:val="008C57E9"/>
    <w:rsid w:val="008C6D40"/>
    <w:rsid w:val="008C7654"/>
    <w:rsid w:val="008C7734"/>
    <w:rsid w:val="008C7A4E"/>
    <w:rsid w:val="008C7DBF"/>
    <w:rsid w:val="008D0D73"/>
    <w:rsid w:val="008D12C2"/>
    <w:rsid w:val="008D179D"/>
    <w:rsid w:val="008D2346"/>
    <w:rsid w:val="008D284B"/>
    <w:rsid w:val="008D4FF7"/>
    <w:rsid w:val="008D5645"/>
    <w:rsid w:val="008D635F"/>
    <w:rsid w:val="008D646E"/>
    <w:rsid w:val="008D669B"/>
    <w:rsid w:val="008D6BC0"/>
    <w:rsid w:val="008D77C0"/>
    <w:rsid w:val="008D7B50"/>
    <w:rsid w:val="008E23F3"/>
    <w:rsid w:val="008E27A2"/>
    <w:rsid w:val="008E2F0F"/>
    <w:rsid w:val="008E32A1"/>
    <w:rsid w:val="008E3607"/>
    <w:rsid w:val="008E3655"/>
    <w:rsid w:val="008E3DAC"/>
    <w:rsid w:val="008E4190"/>
    <w:rsid w:val="008E455E"/>
    <w:rsid w:val="008E4858"/>
    <w:rsid w:val="008E5210"/>
    <w:rsid w:val="008E5B1C"/>
    <w:rsid w:val="008E5B4B"/>
    <w:rsid w:val="008E6105"/>
    <w:rsid w:val="008E6185"/>
    <w:rsid w:val="008E74B5"/>
    <w:rsid w:val="008E7CE2"/>
    <w:rsid w:val="008F1368"/>
    <w:rsid w:val="008F17CB"/>
    <w:rsid w:val="008F1A4F"/>
    <w:rsid w:val="008F1BE8"/>
    <w:rsid w:val="008F2E76"/>
    <w:rsid w:val="008F358E"/>
    <w:rsid w:val="008F54B2"/>
    <w:rsid w:val="008F59A0"/>
    <w:rsid w:val="008F5B84"/>
    <w:rsid w:val="008F5E24"/>
    <w:rsid w:val="008F5ED7"/>
    <w:rsid w:val="008F78A9"/>
    <w:rsid w:val="00900050"/>
    <w:rsid w:val="0090037A"/>
    <w:rsid w:val="00900A30"/>
    <w:rsid w:val="0090116E"/>
    <w:rsid w:val="00901353"/>
    <w:rsid w:val="009015FC"/>
    <w:rsid w:val="00902484"/>
    <w:rsid w:val="00903269"/>
    <w:rsid w:val="009032E2"/>
    <w:rsid w:val="0090351C"/>
    <w:rsid w:val="0090368D"/>
    <w:rsid w:val="00903C4C"/>
    <w:rsid w:val="00904456"/>
    <w:rsid w:val="00904538"/>
    <w:rsid w:val="00905307"/>
    <w:rsid w:val="00905550"/>
    <w:rsid w:val="00907B0F"/>
    <w:rsid w:val="00907B45"/>
    <w:rsid w:val="0091019A"/>
    <w:rsid w:val="00910469"/>
    <w:rsid w:val="00910804"/>
    <w:rsid w:val="00910893"/>
    <w:rsid w:val="00910F77"/>
    <w:rsid w:val="00911A23"/>
    <w:rsid w:val="00912130"/>
    <w:rsid w:val="00912A51"/>
    <w:rsid w:val="00912C4B"/>
    <w:rsid w:val="00913B08"/>
    <w:rsid w:val="009141BB"/>
    <w:rsid w:val="00915747"/>
    <w:rsid w:val="00915D1C"/>
    <w:rsid w:val="00921179"/>
    <w:rsid w:val="009225E2"/>
    <w:rsid w:val="00923689"/>
    <w:rsid w:val="00923806"/>
    <w:rsid w:val="00924D96"/>
    <w:rsid w:val="00925596"/>
    <w:rsid w:val="00926A20"/>
    <w:rsid w:val="00927C19"/>
    <w:rsid w:val="0093040B"/>
    <w:rsid w:val="00930898"/>
    <w:rsid w:val="00930AA1"/>
    <w:rsid w:val="00930B33"/>
    <w:rsid w:val="00931267"/>
    <w:rsid w:val="0093261F"/>
    <w:rsid w:val="0093267E"/>
    <w:rsid w:val="00932E0F"/>
    <w:rsid w:val="009336C4"/>
    <w:rsid w:val="00935334"/>
    <w:rsid w:val="00935AA7"/>
    <w:rsid w:val="0093626C"/>
    <w:rsid w:val="009401A7"/>
    <w:rsid w:val="009410EA"/>
    <w:rsid w:val="009425E3"/>
    <w:rsid w:val="009429E0"/>
    <w:rsid w:val="00942BEF"/>
    <w:rsid w:val="00942F99"/>
    <w:rsid w:val="009435EA"/>
    <w:rsid w:val="0094420C"/>
    <w:rsid w:val="00944841"/>
    <w:rsid w:val="00945FF1"/>
    <w:rsid w:val="009461D1"/>
    <w:rsid w:val="00946C7F"/>
    <w:rsid w:val="009472FC"/>
    <w:rsid w:val="00947395"/>
    <w:rsid w:val="00947D94"/>
    <w:rsid w:val="0095059F"/>
    <w:rsid w:val="009506D6"/>
    <w:rsid w:val="00952FB2"/>
    <w:rsid w:val="00953E33"/>
    <w:rsid w:val="00955870"/>
    <w:rsid w:val="00956C87"/>
    <w:rsid w:val="00957D86"/>
    <w:rsid w:val="00960210"/>
    <w:rsid w:val="00960723"/>
    <w:rsid w:val="00960DCA"/>
    <w:rsid w:val="00961095"/>
    <w:rsid w:val="00962039"/>
    <w:rsid w:val="009626DA"/>
    <w:rsid w:val="00963740"/>
    <w:rsid w:val="009657BC"/>
    <w:rsid w:val="0096620D"/>
    <w:rsid w:val="00966395"/>
    <w:rsid w:val="009676EA"/>
    <w:rsid w:val="00971599"/>
    <w:rsid w:val="0097168A"/>
    <w:rsid w:val="00972D07"/>
    <w:rsid w:val="00973175"/>
    <w:rsid w:val="00973752"/>
    <w:rsid w:val="0097385C"/>
    <w:rsid w:val="00974C56"/>
    <w:rsid w:val="00975014"/>
    <w:rsid w:val="0097610B"/>
    <w:rsid w:val="009768FE"/>
    <w:rsid w:val="0097737A"/>
    <w:rsid w:val="0098047E"/>
    <w:rsid w:val="009804CC"/>
    <w:rsid w:val="00980D7D"/>
    <w:rsid w:val="00982DA9"/>
    <w:rsid w:val="0098566D"/>
    <w:rsid w:val="009856AB"/>
    <w:rsid w:val="00985F28"/>
    <w:rsid w:val="00985FBF"/>
    <w:rsid w:val="00986283"/>
    <w:rsid w:val="00986CA6"/>
    <w:rsid w:val="00986FE8"/>
    <w:rsid w:val="00987555"/>
    <w:rsid w:val="00987E6B"/>
    <w:rsid w:val="0099165A"/>
    <w:rsid w:val="00991909"/>
    <w:rsid w:val="00991FB4"/>
    <w:rsid w:val="00992AA9"/>
    <w:rsid w:val="00995080"/>
    <w:rsid w:val="00996A62"/>
    <w:rsid w:val="009978F6"/>
    <w:rsid w:val="00997E68"/>
    <w:rsid w:val="009A02DC"/>
    <w:rsid w:val="009A0458"/>
    <w:rsid w:val="009A13CF"/>
    <w:rsid w:val="009A2A5D"/>
    <w:rsid w:val="009A2AC3"/>
    <w:rsid w:val="009A301C"/>
    <w:rsid w:val="009A3A2E"/>
    <w:rsid w:val="009A3FF6"/>
    <w:rsid w:val="009A403F"/>
    <w:rsid w:val="009A46CE"/>
    <w:rsid w:val="009A49BB"/>
    <w:rsid w:val="009A4D38"/>
    <w:rsid w:val="009A6E65"/>
    <w:rsid w:val="009A7DA5"/>
    <w:rsid w:val="009B0B29"/>
    <w:rsid w:val="009B161D"/>
    <w:rsid w:val="009B1D85"/>
    <w:rsid w:val="009B26C5"/>
    <w:rsid w:val="009B3ABE"/>
    <w:rsid w:val="009B6E01"/>
    <w:rsid w:val="009B6E03"/>
    <w:rsid w:val="009B7057"/>
    <w:rsid w:val="009B778B"/>
    <w:rsid w:val="009C043F"/>
    <w:rsid w:val="009C1CD8"/>
    <w:rsid w:val="009C1D1A"/>
    <w:rsid w:val="009C2991"/>
    <w:rsid w:val="009C3610"/>
    <w:rsid w:val="009C4138"/>
    <w:rsid w:val="009C4F5C"/>
    <w:rsid w:val="009C59A4"/>
    <w:rsid w:val="009C6AB4"/>
    <w:rsid w:val="009C782B"/>
    <w:rsid w:val="009D022E"/>
    <w:rsid w:val="009D152B"/>
    <w:rsid w:val="009D1A6D"/>
    <w:rsid w:val="009D29E4"/>
    <w:rsid w:val="009D2F92"/>
    <w:rsid w:val="009D3337"/>
    <w:rsid w:val="009D3BB4"/>
    <w:rsid w:val="009D4094"/>
    <w:rsid w:val="009D47DD"/>
    <w:rsid w:val="009D5BB9"/>
    <w:rsid w:val="009D6EA5"/>
    <w:rsid w:val="009D776B"/>
    <w:rsid w:val="009D77F9"/>
    <w:rsid w:val="009E0CC2"/>
    <w:rsid w:val="009E0D20"/>
    <w:rsid w:val="009E42AA"/>
    <w:rsid w:val="009E530B"/>
    <w:rsid w:val="009E5466"/>
    <w:rsid w:val="009E6565"/>
    <w:rsid w:val="009F2770"/>
    <w:rsid w:val="009F280F"/>
    <w:rsid w:val="009F29A2"/>
    <w:rsid w:val="009F2FE7"/>
    <w:rsid w:val="009F38AA"/>
    <w:rsid w:val="009F4583"/>
    <w:rsid w:val="009F45AE"/>
    <w:rsid w:val="009F48BF"/>
    <w:rsid w:val="009F48ED"/>
    <w:rsid w:val="009F4F17"/>
    <w:rsid w:val="009F5E8F"/>
    <w:rsid w:val="009F5F33"/>
    <w:rsid w:val="009F68E0"/>
    <w:rsid w:val="009F6DB4"/>
    <w:rsid w:val="009F6FAA"/>
    <w:rsid w:val="009F708D"/>
    <w:rsid w:val="009F720E"/>
    <w:rsid w:val="009F7F60"/>
    <w:rsid w:val="00A0138D"/>
    <w:rsid w:val="00A01ABA"/>
    <w:rsid w:val="00A03107"/>
    <w:rsid w:val="00A03F1C"/>
    <w:rsid w:val="00A042EC"/>
    <w:rsid w:val="00A04C00"/>
    <w:rsid w:val="00A04DF4"/>
    <w:rsid w:val="00A05389"/>
    <w:rsid w:val="00A05F3C"/>
    <w:rsid w:val="00A0644D"/>
    <w:rsid w:val="00A06A98"/>
    <w:rsid w:val="00A1105D"/>
    <w:rsid w:val="00A11087"/>
    <w:rsid w:val="00A125A8"/>
    <w:rsid w:val="00A13472"/>
    <w:rsid w:val="00A145E9"/>
    <w:rsid w:val="00A149C6"/>
    <w:rsid w:val="00A1563F"/>
    <w:rsid w:val="00A163CA"/>
    <w:rsid w:val="00A16C57"/>
    <w:rsid w:val="00A17277"/>
    <w:rsid w:val="00A1754F"/>
    <w:rsid w:val="00A2199F"/>
    <w:rsid w:val="00A21A19"/>
    <w:rsid w:val="00A23977"/>
    <w:rsid w:val="00A244BF"/>
    <w:rsid w:val="00A2580E"/>
    <w:rsid w:val="00A263FF"/>
    <w:rsid w:val="00A26BA9"/>
    <w:rsid w:val="00A271FD"/>
    <w:rsid w:val="00A274D8"/>
    <w:rsid w:val="00A3067E"/>
    <w:rsid w:val="00A306A6"/>
    <w:rsid w:val="00A308F7"/>
    <w:rsid w:val="00A312F2"/>
    <w:rsid w:val="00A32EEC"/>
    <w:rsid w:val="00A32F4B"/>
    <w:rsid w:val="00A3395E"/>
    <w:rsid w:val="00A3397F"/>
    <w:rsid w:val="00A36035"/>
    <w:rsid w:val="00A36799"/>
    <w:rsid w:val="00A37151"/>
    <w:rsid w:val="00A37CEB"/>
    <w:rsid w:val="00A40A99"/>
    <w:rsid w:val="00A40C4A"/>
    <w:rsid w:val="00A41D50"/>
    <w:rsid w:val="00A42C87"/>
    <w:rsid w:val="00A43439"/>
    <w:rsid w:val="00A46431"/>
    <w:rsid w:val="00A465EA"/>
    <w:rsid w:val="00A46B16"/>
    <w:rsid w:val="00A51C52"/>
    <w:rsid w:val="00A52865"/>
    <w:rsid w:val="00A5500D"/>
    <w:rsid w:val="00A5596E"/>
    <w:rsid w:val="00A56BED"/>
    <w:rsid w:val="00A57DF2"/>
    <w:rsid w:val="00A60004"/>
    <w:rsid w:val="00A62005"/>
    <w:rsid w:val="00A62447"/>
    <w:rsid w:val="00A63570"/>
    <w:rsid w:val="00A64134"/>
    <w:rsid w:val="00A6456F"/>
    <w:rsid w:val="00A64FD1"/>
    <w:rsid w:val="00A656F3"/>
    <w:rsid w:val="00A65B1A"/>
    <w:rsid w:val="00A66473"/>
    <w:rsid w:val="00A66EB0"/>
    <w:rsid w:val="00A67A83"/>
    <w:rsid w:val="00A67D60"/>
    <w:rsid w:val="00A717B0"/>
    <w:rsid w:val="00A71D5C"/>
    <w:rsid w:val="00A72E31"/>
    <w:rsid w:val="00A72EDF"/>
    <w:rsid w:val="00A73194"/>
    <w:rsid w:val="00A7364C"/>
    <w:rsid w:val="00A73D38"/>
    <w:rsid w:val="00A758B2"/>
    <w:rsid w:val="00A760E3"/>
    <w:rsid w:val="00A767D5"/>
    <w:rsid w:val="00A76D86"/>
    <w:rsid w:val="00A76F81"/>
    <w:rsid w:val="00A80210"/>
    <w:rsid w:val="00A8021C"/>
    <w:rsid w:val="00A8050F"/>
    <w:rsid w:val="00A83660"/>
    <w:rsid w:val="00A844DA"/>
    <w:rsid w:val="00A8543D"/>
    <w:rsid w:val="00A85B1D"/>
    <w:rsid w:val="00A8624A"/>
    <w:rsid w:val="00A864BA"/>
    <w:rsid w:val="00A87D05"/>
    <w:rsid w:val="00A87EFA"/>
    <w:rsid w:val="00A90D87"/>
    <w:rsid w:val="00A90DD7"/>
    <w:rsid w:val="00A91A29"/>
    <w:rsid w:val="00A93779"/>
    <w:rsid w:val="00A94399"/>
    <w:rsid w:val="00A944C1"/>
    <w:rsid w:val="00A9562D"/>
    <w:rsid w:val="00A975AF"/>
    <w:rsid w:val="00A97808"/>
    <w:rsid w:val="00A978F5"/>
    <w:rsid w:val="00A97CDD"/>
    <w:rsid w:val="00AA0CD6"/>
    <w:rsid w:val="00AA0DCB"/>
    <w:rsid w:val="00AA0E0E"/>
    <w:rsid w:val="00AA1BA2"/>
    <w:rsid w:val="00AA2DCB"/>
    <w:rsid w:val="00AA2EAE"/>
    <w:rsid w:val="00AA35AA"/>
    <w:rsid w:val="00AA45CB"/>
    <w:rsid w:val="00AA48A8"/>
    <w:rsid w:val="00AA6429"/>
    <w:rsid w:val="00AA6E4F"/>
    <w:rsid w:val="00AA7F1B"/>
    <w:rsid w:val="00AB2279"/>
    <w:rsid w:val="00AB22AB"/>
    <w:rsid w:val="00AB2915"/>
    <w:rsid w:val="00AB2C23"/>
    <w:rsid w:val="00AB3356"/>
    <w:rsid w:val="00AB47C3"/>
    <w:rsid w:val="00AB4ED4"/>
    <w:rsid w:val="00AB5B20"/>
    <w:rsid w:val="00AB5BE0"/>
    <w:rsid w:val="00AB615B"/>
    <w:rsid w:val="00AB74F2"/>
    <w:rsid w:val="00AC3413"/>
    <w:rsid w:val="00AC3915"/>
    <w:rsid w:val="00AC3FA7"/>
    <w:rsid w:val="00AC4A23"/>
    <w:rsid w:val="00AC4E30"/>
    <w:rsid w:val="00AC4E5B"/>
    <w:rsid w:val="00AC5833"/>
    <w:rsid w:val="00AC5949"/>
    <w:rsid w:val="00AC6057"/>
    <w:rsid w:val="00AD10FD"/>
    <w:rsid w:val="00AD193A"/>
    <w:rsid w:val="00AD19FF"/>
    <w:rsid w:val="00AD2B66"/>
    <w:rsid w:val="00AD2C33"/>
    <w:rsid w:val="00AD38CA"/>
    <w:rsid w:val="00AD45FC"/>
    <w:rsid w:val="00AD498B"/>
    <w:rsid w:val="00AD5231"/>
    <w:rsid w:val="00AD5647"/>
    <w:rsid w:val="00AD5AF9"/>
    <w:rsid w:val="00AD7155"/>
    <w:rsid w:val="00AD75FF"/>
    <w:rsid w:val="00AE0DA7"/>
    <w:rsid w:val="00AE0FD2"/>
    <w:rsid w:val="00AE12C8"/>
    <w:rsid w:val="00AE1393"/>
    <w:rsid w:val="00AE1945"/>
    <w:rsid w:val="00AE1FD4"/>
    <w:rsid w:val="00AE4543"/>
    <w:rsid w:val="00AE47EA"/>
    <w:rsid w:val="00AE4A3E"/>
    <w:rsid w:val="00AE4A75"/>
    <w:rsid w:val="00AE4E0C"/>
    <w:rsid w:val="00AE578F"/>
    <w:rsid w:val="00AE5E71"/>
    <w:rsid w:val="00AE6DA5"/>
    <w:rsid w:val="00AE7110"/>
    <w:rsid w:val="00AE75B3"/>
    <w:rsid w:val="00AE7AF2"/>
    <w:rsid w:val="00AF1511"/>
    <w:rsid w:val="00AF1827"/>
    <w:rsid w:val="00AF1A81"/>
    <w:rsid w:val="00AF1FE1"/>
    <w:rsid w:val="00AF393A"/>
    <w:rsid w:val="00AF4BED"/>
    <w:rsid w:val="00AF4F43"/>
    <w:rsid w:val="00B00D55"/>
    <w:rsid w:val="00B0122C"/>
    <w:rsid w:val="00B01463"/>
    <w:rsid w:val="00B01538"/>
    <w:rsid w:val="00B01C5C"/>
    <w:rsid w:val="00B01D80"/>
    <w:rsid w:val="00B0277E"/>
    <w:rsid w:val="00B035DE"/>
    <w:rsid w:val="00B03E88"/>
    <w:rsid w:val="00B0519D"/>
    <w:rsid w:val="00B05A6F"/>
    <w:rsid w:val="00B06336"/>
    <w:rsid w:val="00B0750C"/>
    <w:rsid w:val="00B07FDF"/>
    <w:rsid w:val="00B11F2F"/>
    <w:rsid w:val="00B1251D"/>
    <w:rsid w:val="00B13070"/>
    <w:rsid w:val="00B13EE5"/>
    <w:rsid w:val="00B14004"/>
    <w:rsid w:val="00B15610"/>
    <w:rsid w:val="00B158DE"/>
    <w:rsid w:val="00B1742E"/>
    <w:rsid w:val="00B21024"/>
    <w:rsid w:val="00B21641"/>
    <w:rsid w:val="00B217AF"/>
    <w:rsid w:val="00B22967"/>
    <w:rsid w:val="00B23CAD"/>
    <w:rsid w:val="00B23EA7"/>
    <w:rsid w:val="00B23FE9"/>
    <w:rsid w:val="00B24682"/>
    <w:rsid w:val="00B24BF0"/>
    <w:rsid w:val="00B25BC7"/>
    <w:rsid w:val="00B25F6E"/>
    <w:rsid w:val="00B27A76"/>
    <w:rsid w:val="00B314D7"/>
    <w:rsid w:val="00B3160F"/>
    <w:rsid w:val="00B31648"/>
    <w:rsid w:val="00B3308D"/>
    <w:rsid w:val="00B33BA1"/>
    <w:rsid w:val="00B35119"/>
    <w:rsid w:val="00B36B7D"/>
    <w:rsid w:val="00B37182"/>
    <w:rsid w:val="00B416CB"/>
    <w:rsid w:val="00B42C12"/>
    <w:rsid w:val="00B42C15"/>
    <w:rsid w:val="00B437B2"/>
    <w:rsid w:val="00B447E9"/>
    <w:rsid w:val="00B44AB9"/>
    <w:rsid w:val="00B46943"/>
    <w:rsid w:val="00B471C9"/>
    <w:rsid w:val="00B47845"/>
    <w:rsid w:val="00B500A4"/>
    <w:rsid w:val="00B507A2"/>
    <w:rsid w:val="00B51F96"/>
    <w:rsid w:val="00B52009"/>
    <w:rsid w:val="00B526F2"/>
    <w:rsid w:val="00B5462A"/>
    <w:rsid w:val="00B5488E"/>
    <w:rsid w:val="00B54AEF"/>
    <w:rsid w:val="00B54DFD"/>
    <w:rsid w:val="00B5500D"/>
    <w:rsid w:val="00B554D4"/>
    <w:rsid w:val="00B557BC"/>
    <w:rsid w:val="00B57049"/>
    <w:rsid w:val="00B577AA"/>
    <w:rsid w:val="00B60878"/>
    <w:rsid w:val="00B61655"/>
    <w:rsid w:val="00B617AA"/>
    <w:rsid w:val="00B62E55"/>
    <w:rsid w:val="00B65133"/>
    <w:rsid w:val="00B65B39"/>
    <w:rsid w:val="00B6674A"/>
    <w:rsid w:val="00B6694A"/>
    <w:rsid w:val="00B67656"/>
    <w:rsid w:val="00B70279"/>
    <w:rsid w:val="00B70447"/>
    <w:rsid w:val="00B71ED2"/>
    <w:rsid w:val="00B733CB"/>
    <w:rsid w:val="00B75210"/>
    <w:rsid w:val="00B75EFD"/>
    <w:rsid w:val="00B77131"/>
    <w:rsid w:val="00B77388"/>
    <w:rsid w:val="00B8066B"/>
    <w:rsid w:val="00B806CA"/>
    <w:rsid w:val="00B80939"/>
    <w:rsid w:val="00B8112B"/>
    <w:rsid w:val="00B8194D"/>
    <w:rsid w:val="00B840AB"/>
    <w:rsid w:val="00B84B74"/>
    <w:rsid w:val="00B851F2"/>
    <w:rsid w:val="00B859BE"/>
    <w:rsid w:val="00B85A22"/>
    <w:rsid w:val="00B87177"/>
    <w:rsid w:val="00B90047"/>
    <w:rsid w:val="00B90695"/>
    <w:rsid w:val="00B91FD8"/>
    <w:rsid w:val="00B9279D"/>
    <w:rsid w:val="00B93D44"/>
    <w:rsid w:val="00B9414E"/>
    <w:rsid w:val="00B94285"/>
    <w:rsid w:val="00B94341"/>
    <w:rsid w:val="00B948F1"/>
    <w:rsid w:val="00B949AD"/>
    <w:rsid w:val="00B94C13"/>
    <w:rsid w:val="00B95735"/>
    <w:rsid w:val="00B9632A"/>
    <w:rsid w:val="00B9641A"/>
    <w:rsid w:val="00BA0225"/>
    <w:rsid w:val="00BA2606"/>
    <w:rsid w:val="00BA3374"/>
    <w:rsid w:val="00BA4DD8"/>
    <w:rsid w:val="00BA4DE6"/>
    <w:rsid w:val="00BA5311"/>
    <w:rsid w:val="00BA5D9D"/>
    <w:rsid w:val="00BA7217"/>
    <w:rsid w:val="00BB0B50"/>
    <w:rsid w:val="00BB0F76"/>
    <w:rsid w:val="00BB24FB"/>
    <w:rsid w:val="00BB295F"/>
    <w:rsid w:val="00BC07FE"/>
    <w:rsid w:val="00BC17CA"/>
    <w:rsid w:val="00BC2E48"/>
    <w:rsid w:val="00BC39DC"/>
    <w:rsid w:val="00BC3BA4"/>
    <w:rsid w:val="00BC6262"/>
    <w:rsid w:val="00BC6C52"/>
    <w:rsid w:val="00BC78F8"/>
    <w:rsid w:val="00BC7ED1"/>
    <w:rsid w:val="00BD1025"/>
    <w:rsid w:val="00BD31F4"/>
    <w:rsid w:val="00BD41DA"/>
    <w:rsid w:val="00BD4A13"/>
    <w:rsid w:val="00BD4CEB"/>
    <w:rsid w:val="00BD6B00"/>
    <w:rsid w:val="00BD708B"/>
    <w:rsid w:val="00BE11CA"/>
    <w:rsid w:val="00BE30F7"/>
    <w:rsid w:val="00BE3FAF"/>
    <w:rsid w:val="00BE49C7"/>
    <w:rsid w:val="00BE4AE9"/>
    <w:rsid w:val="00BE713E"/>
    <w:rsid w:val="00BF0423"/>
    <w:rsid w:val="00BF0FE6"/>
    <w:rsid w:val="00BF1ACE"/>
    <w:rsid w:val="00BF1D4F"/>
    <w:rsid w:val="00BF1F89"/>
    <w:rsid w:val="00BF2397"/>
    <w:rsid w:val="00BF2B46"/>
    <w:rsid w:val="00BF39A3"/>
    <w:rsid w:val="00BF3CE3"/>
    <w:rsid w:val="00BF421B"/>
    <w:rsid w:val="00BF617D"/>
    <w:rsid w:val="00BF632F"/>
    <w:rsid w:val="00BF6507"/>
    <w:rsid w:val="00BF7DB0"/>
    <w:rsid w:val="00C00077"/>
    <w:rsid w:val="00C01D12"/>
    <w:rsid w:val="00C03793"/>
    <w:rsid w:val="00C037D4"/>
    <w:rsid w:val="00C03B61"/>
    <w:rsid w:val="00C03F32"/>
    <w:rsid w:val="00C04276"/>
    <w:rsid w:val="00C04535"/>
    <w:rsid w:val="00C04CAA"/>
    <w:rsid w:val="00C04CB1"/>
    <w:rsid w:val="00C0530D"/>
    <w:rsid w:val="00C06291"/>
    <w:rsid w:val="00C06EBF"/>
    <w:rsid w:val="00C07224"/>
    <w:rsid w:val="00C0729A"/>
    <w:rsid w:val="00C072DF"/>
    <w:rsid w:val="00C07644"/>
    <w:rsid w:val="00C07EBB"/>
    <w:rsid w:val="00C11B26"/>
    <w:rsid w:val="00C12816"/>
    <w:rsid w:val="00C12EF5"/>
    <w:rsid w:val="00C13220"/>
    <w:rsid w:val="00C1334B"/>
    <w:rsid w:val="00C13E29"/>
    <w:rsid w:val="00C16D83"/>
    <w:rsid w:val="00C1714F"/>
    <w:rsid w:val="00C2014A"/>
    <w:rsid w:val="00C2016F"/>
    <w:rsid w:val="00C20595"/>
    <w:rsid w:val="00C206B3"/>
    <w:rsid w:val="00C20C58"/>
    <w:rsid w:val="00C2115F"/>
    <w:rsid w:val="00C22199"/>
    <w:rsid w:val="00C233F0"/>
    <w:rsid w:val="00C241EF"/>
    <w:rsid w:val="00C24618"/>
    <w:rsid w:val="00C27040"/>
    <w:rsid w:val="00C27803"/>
    <w:rsid w:val="00C301FB"/>
    <w:rsid w:val="00C311F6"/>
    <w:rsid w:val="00C31421"/>
    <w:rsid w:val="00C31574"/>
    <w:rsid w:val="00C32ED5"/>
    <w:rsid w:val="00C3336A"/>
    <w:rsid w:val="00C340B1"/>
    <w:rsid w:val="00C35042"/>
    <w:rsid w:val="00C355A3"/>
    <w:rsid w:val="00C35682"/>
    <w:rsid w:val="00C35D22"/>
    <w:rsid w:val="00C35F55"/>
    <w:rsid w:val="00C36E47"/>
    <w:rsid w:val="00C40A99"/>
    <w:rsid w:val="00C40E77"/>
    <w:rsid w:val="00C41572"/>
    <w:rsid w:val="00C42300"/>
    <w:rsid w:val="00C435DC"/>
    <w:rsid w:val="00C43DC1"/>
    <w:rsid w:val="00C45200"/>
    <w:rsid w:val="00C46B61"/>
    <w:rsid w:val="00C46F3E"/>
    <w:rsid w:val="00C52CDF"/>
    <w:rsid w:val="00C52E5B"/>
    <w:rsid w:val="00C556F2"/>
    <w:rsid w:val="00C56161"/>
    <w:rsid w:val="00C575CB"/>
    <w:rsid w:val="00C5780E"/>
    <w:rsid w:val="00C57D12"/>
    <w:rsid w:val="00C57E4E"/>
    <w:rsid w:val="00C6097A"/>
    <w:rsid w:val="00C630A3"/>
    <w:rsid w:val="00C63E1A"/>
    <w:rsid w:val="00C65E32"/>
    <w:rsid w:val="00C67AF8"/>
    <w:rsid w:val="00C70854"/>
    <w:rsid w:val="00C71801"/>
    <w:rsid w:val="00C71C3C"/>
    <w:rsid w:val="00C71D93"/>
    <w:rsid w:val="00C71FA2"/>
    <w:rsid w:val="00C7216E"/>
    <w:rsid w:val="00C72B56"/>
    <w:rsid w:val="00C72B5C"/>
    <w:rsid w:val="00C72F23"/>
    <w:rsid w:val="00C7306E"/>
    <w:rsid w:val="00C73E63"/>
    <w:rsid w:val="00C750DC"/>
    <w:rsid w:val="00C7558C"/>
    <w:rsid w:val="00C75CE8"/>
    <w:rsid w:val="00C76DAA"/>
    <w:rsid w:val="00C77692"/>
    <w:rsid w:val="00C77DC0"/>
    <w:rsid w:val="00C80790"/>
    <w:rsid w:val="00C80E6E"/>
    <w:rsid w:val="00C81B07"/>
    <w:rsid w:val="00C81B8E"/>
    <w:rsid w:val="00C82283"/>
    <w:rsid w:val="00C829D6"/>
    <w:rsid w:val="00C831E2"/>
    <w:rsid w:val="00C83FB7"/>
    <w:rsid w:val="00C85520"/>
    <w:rsid w:val="00C857DE"/>
    <w:rsid w:val="00C85A82"/>
    <w:rsid w:val="00C862A4"/>
    <w:rsid w:val="00C87123"/>
    <w:rsid w:val="00C87728"/>
    <w:rsid w:val="00C90193"/>
    <w:rsid w:val="00C927FC"/>
    <w:rsid w:val="00C93118"/>
    <w:rsid w:val="00C93505"/>
    <w:rsid w:val="00C94D75"/>
    <w:rsid w:val="00C9542C"/>
    <w:rsid w:val="00C956F4"/>
    <w:rsid w:val="00C95BBA"/>
    <w:rsid w:val="00C96248"/>
    <w:rsid w:val="00C96627"/>
    <w:rsid w:val="00C967AE"/>
    <w:rsid w:val="00CA079D"/>
    <w:rsid w:val="00CA08FF"/>
    <w:rsid w:val="00CA161B"/>
    <w:rsid w:val="00CA2484"/>
    <w:rsid w:val="00CA3726"/>
    <w:rsid w:val="00CA3BD5"/>
    <w:rsid w:val="00CA3F5F"/>
    <w:rsid w:val="00CA46F8"/>
    <w:rsid w:val="00CA56A4"/>
    <w:rsid w:val="00CB09AD"/>
    <w:rsid w:val="00CB0B7A"/>
    <w:rsid w:val="00CB0E94"/>
    <w:rsid w:val="00CB260B"/>
    <w:rsid w:val="00CB3708"/>
    <w:rsid w:val="00CB4E72"/>
    <w:rsid w:val="00CB6798"/>
    <w:rsid w:val="00CB7502"/>
    <w:rsid w:val="00CB7D20"/>
    <w:rsid w:val="00CC1C32"/>
    <w:rsid w:val="00CC227A"/>
    <w:rsid w:val="00CC22A9"/>
    <w:rsid w:val="00CC239E"/>
    <w:rsid w:val="00CC366F"/>
    <w:rsid w:val="00CC435C"/>
    <w:rsid w:val="00CC4E09"/>
    <w:rsid w:val="00CC5AE8"/>
    <w:rsid w:val="00CC6029"/>
    <w:rsid w:val="00CC61E4"/>
    <w:rsid w:val="00CC64BB"/>
    <w:rsid w:val="00CC7FDE"/>
    <w:rsid w:val="00CD02E8"/>
    <w:rsid w:val="00CD0511"/>
    <w:rsid w:val="00CD1A81"/>
    <w:rsid w:val="00CD1E53"/>
    <w:rsid w:val="00CD1E97"/>
    <w:rsid w:val="00CD2978"/>
    <w:rsid w:val="00CD30CF"/>
    <w:rsid w:val="00CD49DE"/>
    <w:rsid w:val="00CD61FE"/>
    <w:rsid w:val="00CD671F"/>
    <w:rsid w:val="00CD67FC"/>
    <w:rsid w:val="00CE01DC"/>
    <w:rsid w:val="00CE0BD3"/>
    <w:rsid w:val="00CE1004"/>
    <w:rsid w:val="00CE274E"/>
    <w:rsid w:val="00CE33CC"/>
    <w:rsid w:val="00CE34B9"/>
    <w:rsid w:val="00CE3FCE"/>
    <w:rsid w:val="00CE4042"/>
    <w:rsid w:val="00CE4646"/>
    <w:rsid w:val="00CE5F13"/>
    <w:rsid w:val="00CE6327"/>
    <w:rsid w:val="00CE7655"/>
    <w:rsid w:val="00CE7CA1"/>
    <w:rsid w:val="00CF3F1A"/>
    <w:rsid w:val="00CF4E7A"/>
    <w:rsid w:val="00CF53A6"/>
    <w:rsid w:val="00CF641E"/>
    <w:rsid w:val="00CF70B4"/>
    <w:rsid w:val="00D00875"/>
    <w:rsid w:val="00D010E5"/>
    <w:rsid w:val="00D0130B"/>
    <w:rsid w:val="00D01E9D"/>
    <w:rsid w:val="00D037C5"/>
    <w:rsid w:val="00D053B8"/>
    <w:rsid w:val="00D06BD2"/>
    <w:rsid w:val="00D06D0C"/>
    <w:rsid w:val="00D072BF"/>
    <w:rsid w:val="00D078F3"/>
    <w:rsid w:val="00D10149"/>
    <w:rsid w:val="00D104D5"/>
    <w:rsid w:val="00D10976"/>
    <w:rsid w:val="00D109F9"/>
    <w:rsid w:val="00D1193E"/>
    <w:rsid w:val="00D124CA"/>
    <w:rsid w:val="00D12FFA"/>
    <w:rsid w:val="00D1413D"/>
    <w:rsid w:val="00D14892"/>
    <w:rsid w:val="00D14F88"/>
    <w:rsid w:val="00D169BE"/>
    <w:rsid w:val="00D169D5"/>
    <w:rsid w:val="00D1735F"/>
    <w:rsid w:val="00D21753"/>
    <w:rsid w:val="00D219CB"/>
    <w:rsid w:val="00D21AB5"/>
    <w:rsid w:val="00D21EC4"/>
    <w:rsid w:val="00D229ED"/>
    <w:rsid w:val="00D22AD9"/>
    <w:rsid w:val="00D23BBD"/>
    <w:rsid w:val="00D25199"/>
    <w:rsid w:val="00D262FA"/>
    <w:rsid w:val="00D27216"/>
    <w:rsid w:val="00D30198"/>
    <w:rsid w:val="00D317BE"/>
    <w:rsid w:val="00D31F0F"/>
    <w:rsid w:val="00D31FF7"/>
    <w:rsid w:val="00D33345"/>
    <w:rsid w:val="00D35E81"/>
    <w:rsid w:val="00D364E1"/>
    <w:rsid w:val="00D3687B"/>
    <w:rsid w:val="00D37EE2"/>
    <w:rsid w:val="00D423A0"/>
    <w:rsid w:val="00D42702"/>
    <w:rsid w:val="00D42909"/>
    <w:rsid w:val="00D446F4"/>
    <w:rsid w:val="00D4557D"/>
    <w:rsid w:val="00D46AFB"/>
    <w:rsid w:val="00D46C53"/>
    <w:rsid w:val="00D46FB7"/>
    <w:rsid w:val="00D478A6"/>
    <w:rsid w:val="00D509B0"/>
    <w:rsid w:val="00D51D92"/>
    <w:rsid w:val="00D51DD8"/>
    <w:rsid w:val="00D54BCF"/>
    <w:rsid w:val="00D54E9E"/>
    <w:rsid w:val="00D55107"/>
    <w:rsid w:val="00D551AC"/>
    <w:rsid w:val="00D55D92"/>
    <w:rsid w:val="00D5706E"/>
    <w:rsid w:val="00D57119"/>
    <w:rsid w:val="00D6110E"/>
    <w:rsid w:val="00D6149A"/>
    <w:rsid w:val="00D635D9"/>
    <w:rsid w:val="00D6457B"/>
    <w:rsid w:val="00D668E9"/>
    <w:rsid w:val="00D674DD"/>
    <w:rsid w:val="00D67EC7"/>
    <w:rsid w:val="00D70270"/>
    <w:rsid w:val="00D71475"/>
    <w:rsid w:val="00D71827"/>
    <w:rsid w:val="00D718F3"/>
    <w:rsid w:val="00D72635"/>
    <w:rsid w:val="00D736CE"/>
    <w:rsid w:val="00D74DF1"/>
    <w:rsid w:val="00D7558A"/>
    <w:rsid w:val="00D75A2D"/>
    <w:rsid w:val="00D75A66"/>
    <w:rsid w:val="00D77D74"/>
    <w:rsid w:val="00D80F1F"/>
    <w:rsid w:val="00D814C0"/>
    <w:rsid w:val="00D8197E"/>
    <w:rsid w:val="00D81D7E"/>
    <w:rsid w:val="00D82524"/>
    <w:rsid w:val="00D82F53"/>
    <w:rsid w:val="00D8386F"/>
    <w:rsid w:val="00D846C1"/>
    <w:rsid w:val="00D85856"/>
    <w:rsid w:val="00D859B5"/>
    <w:rsid w:val="00D85B5A"/>
    <w:rsid w:val="00D86D1F"/>
    <w:rsid w:val="00D86FFC"/>
    <w:rsid w:val="00D87729"/>
    <w:rsid w:val="00D902B1"/>
    <w:rsid w:val="00D9051D"/>
    <w:rsid w:val="00D9144D"/>
    <w:rsid w:val="00D9290C"/>
    <w:rsid w:val="00D92CFF"/>
    <w:rsid w:val="00D933FD"/>
    <w:rsid w:val="00D937C6"/>
    <w:rsid w:val="00D94712"/>
    <w:rsid w:val="00D95154"/>
    <w:rsid w:val="00D95DBD"/>
    <w:rsid w:val="00D96B44"/>
    <w:rsid w:val="00DA08E2"/>
    <w:rsid w:val="00DA0BDB"/>
    <w:rsid w:val="00DA1597"/>
    <w:rsid w:val="00DA3CEB"/>
    <w:rsid w:val="00DA4A7D"/>
    <w:rsid w:val="00DA5063"/>
    <w:rsid w:val="00DA50E6"/>
    <w:rsid w:val="00DA686E"/>
    <w:rsid w:val="00DA745E"/>
    <w:rsid w:val="00DB135E"/>
    <w:rsid w:val="00DB17E8"/>
    <w:rsid w:val="00DB1C62"/>
    <w:rsid w:val="00DB2988"/>
    <w:rsid w:val="00DB2A3B"/>
    <w:rsid w:val="00DB2B30"/>
    <w:rsid w:val="00DB4905"/>
    <w:rsid w:val="00DB4D45"/>
    <w:rsid w:val="00DB4DCA"/>
    <w:rsid w:val="00DB59C9"/>
    <w:rsid w:val="00DB5A85"/>
    <w:rsid w:val="00DB6619"/>
    <w:rsid w:val="00DB76C5"/>
    <w:rsid w:val="00DB7858"/>
    <w:rsid w:val="00DC0060"/>
    <w:rsid w:val="00DC069F"/>
    <w:rsid w:val="00DC0BD2"/>
    <w:rsid w:val="00DC12B8"/>
    <w:rsid w:val="00DC1EEB"/>
    <w:rsid w:val="00DC466F"/>
    <w:rsid w:val="00DC6013"/>
    <w:rsid w:val="00DC6924"/>
    <w:rsid w:val="00DC7E0B"/>
    <w:rsid w:val="00DD00C9"/>
    <w:rsid w:val="00DD2A81"/>
    <w:rsid w:val="00DD2B2A"/>
    <w:rsid w:val="00DD2C67"/>
    <w:rsid w:val="00DD314C"/>
    <w:rsid w:val="00DD388B"/>
    <w:rsid w:val="00DD39B5"/>
    <w:rsid w:val="00DD415B"/>
    <w:rsid w:val="00DD4916"/>
    <w:rsid w:val="00DD55C2"/>
    <w:rsid w:val="00DD5C5A"/>
    <w:rsid w:val="00DD6C2F"/>
    <w:rsid w:val="00DD7A6F"/>
    <w:rsid w:val="00DE3E05"/>
    <w:rsid w:val="00DE4D25"/>
    <w:rsid w:val="00DE5911"/>
    <w:rsid w:val="00DE6986"/>
    <w:rsid w:val="00DE784F"/>
    <w:rsid w:val="00DE78C8"/>
    <w:rsid w:val="00DE7DF8"/>
    <w:rsid w:val="00DF1AF7"/>
    <w:rsid w:val="00DF2872"/>
    <w:rsid w:val="00DF3BEB"/>
    <w:rsid w:val="00DF5B8D"/>
    <w:rsid w:val="00DF5DB5"/>
    <w:rsid w:val="00DF6C9C"/>
    <w:rsid w:val="00E000DE"/>
    <w:rsid w:val="00E02570"/>
    <w:rsid w:val="00E02574"/>
    <w:rsid w:val="00E02EE7"/>
    <w:rsid w:val="00E0334D"/>
    <w:rsid w:val="00E039A8"/>
    <w:rsid w:val="00E044B3"/>
    <w:rsid w:val="00E05478"/>
    <w:rsid w:val="00E0561F"/>
    <w:rsid w:val="00E05E04"/>
    <w:rsid w:val="00E06B2A"/>
    <w:rsid w:val="00E06E20"/>
    <w:rsid w:val="00E06F54"/>
    <w:rsid w:val="00E07A33"/>
    <w:rsid w:val="00E07BE9"/>
    <w:rsid w:val="00E07C14"/>
    <w:rsid w:val="00E10228"/>
    <w:rsid w:val="00E1044A"/>
    <w:rsid w:val="00E11AE3"/>
    <w:rsid w:val="00E11F8C"/>
    <w:rsid w:val="00E14A85"/>
    <w:rsid w:val="00E164AF"/>
    <w:rsid w:val="00E16CC9"/>
    <w:rsid w:val="00E17544"/>
    <w:rsid w:val="00E20493"/>
    <w:rsid w:val="00E20663"/>
    <w:rsid w:val="00E21A26"/>
    <w:rsid w:val="00E21EEC"/>
    <w:rsid w:val="00E221C6"/>
    <w:rsid w:val="00E22503"/>
    <w:rsid w:val="00E22AC0"/>
    <w:rsid w:val="00E2438C"/>
    <w:rsid w:val="00E24AEE"/>
    <w:rsid w:val="00E24E54"/>
    <w:rsid w:val="00E25B21"/>
    <w:rsid w:val="00E25B5C"/>
    <w:rsid w:val="00E26294"/>
    <w:rsid w:val="00E27081"/>
    <w:rsid w:val="00E27C14"/>
    <w:rsid w:val="00E27FAA"/>
    <w:rsid w:val="00E3053C"/>
    <w:rsid w:val="00E3101F"/>
    <w:rsid w:val="00E313E8"/>
    <w:rsid w:val="00E31C8C"/>
    <w:rsid w:val="00E31F77"/>
    <w:rsid w:val="00E32BB3"/>
    <w:rsid w:val="00E33776"/>
    <w:rsid w:val="00E344A9"/>
    <w:rsid w:val="00E34CF5"/>
    <w:rsid w:val="00E35AFF"/>
    <w:rsid w:val="00E35B21"/>
    <w:rsid w:val="00E36F4B"/>
    <w:rsid w:val="00E40686"/>
    <w:rsid w:val="00E40D2C"/>
    <w:rsid w:val="00E41493"/>
    <w:rsid w:val="00E4222F"/>
    <w:rsid w:val="00E4232C"/>
    <w:rsid w:val="00E4251B"/>
    <w:rsid w:val="00E43049"/>
    <w:rsid w:val="00E43B93"/>
    <w:rsid w:val="00E4419B"/>
    <w:rsid w:val="00E44F86"/>
    <w:rsid w:val="00E45B1A"/>
    <w:rsid w:val="00E4699B"/>
    <w:rsid w:val="00E46B0C"/>
    <w:rsid w:val="00E46CEE"/>
    <w:rsid w:val="00E46DCC"/>
    <w:rsid w:val="00E47557"/>
    <w:rsid w:val="00E47641"/>
    <w:rsid w:val="00E47BE7"/>
    <w:rsid w:val="00E47D04"/>
    <w:rsid w:val="00E50073"/>
    <w:rsid w:val="00E500C7"/>
    <w:rsid w:val="00E50C9D"/>
    <w:rsid w:val="00E50EB5"/>
    <w:rsid w:val="00E511CD"/>
    <w:rsid w:val="00E515DF"/>
    <w:rsid w:val="00E51CB7"/>
    <w:rsid w:val="00E52130"/>
    <w:rsid w:val="00E5219B"/>
    <w:rsid w:val="00E52FA4"/>
    <w:rsid w:val="00E5396C"/>
    <w:rsid w:val="00E53FA1"/>
    <w:rsid w:val="00E555AA"/>
    <w:rsid w:val="00E56305"/>
    <w:rsid w:val="00E5691B"/>
    <w:rsid w:val="00E5699F"/>
    <w:rsid w:val="00E57C18"/>
    <w:rsid w:val="00E6046E"/>
    <w:rsid w:val="00E605DE"/>
    <w:rsid w:val="00E60972"/>
    <w:rsid w:val="00E61D72"/>
    <w:rsid w:val="00E643AD"/>
    <w:rsid w:val="00E65067"/>
    <w:rsid w:val="00E650A8"/>
    <w:rsid w:val="00E65BC1"/>
    <w:rsid w:val="00E65F5A"/>
    <w:rsid w:val="00E66D85"/>
    <w:rsid w:val="00E674FE"/>
    <w:rsid w:val="00E67ABD"/>
    <w:rsid w:val="00E70302"/>
    <w:rsid w:val="00E7251F"/>
    <w:rsid w:val="00E73333"/>
    <w:rsid w:val="00E73488"/>
    <w:rsid w:val="00E7431A"/>
    <w:rsid w:val="00E747B8"/>
    <w:rsid w:val="00E76B3F"/>
    <w:rsid w:val="00E7762A"/>
    <w:rsid w:val="00E80048"/>
    <w:rsid w:val="00E8137E"/>
    <w:rsid w:val="00E824E9"/>
    <w:rsid w:val="00E829A3"/>
    <w:rsid w:val="00E82EE7"/>
    <w:rsid w:val="00E841BD"/>
    <w:rsid w:val="00E84DCF"/>
    <w:rsid w:val="00E87007"/>
    <w:rsid w:val="00E8710F"/>
    <w:rsid w:val="00E90CC4"/>
    <w:rsid w:val="00E91239"/>
    <w:rsid w:val="00E921BA"/>
    <w:rsid w:val="00E93002"/>
    <w:rsid w:val="00E93B09"/>
    <w:rsid w:val="00EA0090"/>
    <w:rsid w:val="00EA2204"/>
    <w:rsid w:val="00EA225E"/>
    <w:rsid w:val="00EA3E42"/>
    <w:rsid w:val="00EA441E"/>
    <w:rsid w:val="00EA6452"/>
    <w:rsid w:val="00EA74EB"/>
    <w:rsid w:val="00EB0C59"/>
    <w:rsid w:val="00EB3D50"/>
    <w:rsid w:val="00EB4520"/>
    <w:rsid w:val="00EB4AFD"/>
    <w:rsid w:val="00EB4DFE"/>
    <w:rsid w:val="00EB5148"/>
    <w:rsid w:val="00EB6440"/>
    <w:rsid w:val="00EB731A"/>
    <w:rsid w:val="00EB7E10"/>
    <w:rsid w:val="00EC0608"/>
    <w:rsid w:val="00EC0632"/>
    <w:rsid w:val="00EC3944"/>
    <w:rsid w:val="00EC395E"/>
    <w:rsid w:val="00EC5DA1"/>
    <w:rsid w:val="00EC79E5"/>
    <w:rsid w:val="00EC7EA1"/>
    <w:rsid w:val="00ED16CC"/>
    <w:rsid w:val="00ED2496"/>
    <w:rsid w:val="00ED2A19"/>
    <w:rsid w:val="00ED3F67"/>
    <w:rsid w:val="00ED5602"/>
    <w:rsid w:val="00ED594E"/>
    <w:rsid w:val="00ED61B6"/>
    <w:rsid w:val="00ED745D"/>
    <w:rsid w:val="00ED7655"/>
    <w:rsid w:val="00ED7D50"/>
    <w:rsid w:val="00ED7DB6"/>
    <w:rsid w:val="00EE03EE"/>
    <w:rsid w:val="00EE26D0"/>
    <w:rsid w:val="00EE4C6F"/>
    <w:rsid w:val="00EE529E"/>
    <w:rsid w:val="00EE5768"/>
    <w:rsid w:val="00EE5C07"/>
    <w:rsid w:val="00EE788F"/>
    <w:rsid w:val="00EE7970"/>
    <w:rsid w:val="00EF02BB"/>
    <w:rsid w:val="00EF0B97"/>
    <w:rsid w:val="00EF2688"/>
    <w:rsid w:val="00EF2F28"/>
    <w:rsid w:val="00EF33F4"/>
    <w:rsid w:val="00EF4DFB"/>
    <w:rsid w:val="00EF6344"/>
    <w:rsid w:val="00EF6677"/>
    <w:rsid w:val="00EF66E6"/>
    <w:rsid w:val="00EF764C"/>
    <w:rsid w:val="00EF7BDF"/>
    <w:rsid w:val="00F00735"/>
    <w:rsid w:val="00F0084C"/>
    <w:rsid w:val="00F01BFE"/>
    <w:rsid w:val="00F02363"/>
    <w:rsid w:val="00F024F5"/>
    <w:rsid w:val="00F03620"/>
    <w:rsid w:val="00F068F3"/>
    <w:rsid w:val="00F07ED1"/>
    <w:rsid w:val="00F118BA"/>
    <w:rsid w:val="00F13F6A"/>
    <w:rsid w:val="00F167BD"/>
    <w:rsid w:val="00F16974"/>
    <w:rsid w:val="00F16A61"/>
    <w:rsid w:val="00F1757F"/>
    <w:rsid w:val="00F17900"/>
    <w:rsid w:val="00F21787"/>
    <w:rsid w:val="00F217CB"/>
    <w:rsid w:val="00F21911"/>
    <w:rsid w:val="00F22F30"/>
    <w:rsid w:val="00F237AC"/>
    <w:rsid w:val="00F23F2D"/>
    <w:rsid w:val="00F24A0B"/>
    <w:rsid w:val="00F24B5F"/>
    <w:rsid w:val="00F259CA"/>
    <w:rsid w:val="00F260BC"/>
    <w:rsid w:val="00F27119"/>
    <w:rsid w:val="00F276B6"/>
    <w:rsid w:val="00F279A6"/>
    <w:rsid w:val="00F312EB"/>
    <w:rsid w:val="00F3135B"/>
    <w:rsid w:val="00F32118"/>
    <w:rsid w:val="00F3443A"/>
    <w:rsid w:val="00F35141"/>
    <w:rsid w:val="00F35153"/>
    <w:rsid w:val="00F3557E"/>
    <w:rsid w:val="00F3588B"/>
    <w:rsid w:val="00F36E7A"/>
    <w:rsid w:val="00F37705"/>
    <w:rsid w:val="00F40EED"/>
    <w:rsid w:val="00F41579"/>
    <w:rsid w:val="00F442C0"/>
    <w:rsid w:val="00F45DC2"/>
    <w:rsid w:val="00F47790"/>
    <w:rsid w:val="00F50151"/>
    <w:rsid w:val="00F50CA1"/>
    <w:rsid w:val="00F51716"/>
    <w:rsid w:val="00F52F75"/>
    <w:rsid w:val="00F533EC"/>
    <w:rsid w:val="00F54A36"/>
    <w:rsid w:val="00F54C08"/>
    <w:rsid w:val="00F54F4E"/>
    <w:rsid w:val="00F55145"/>
    <w:rsid w:val="00F5537E"/>
    <w:rsid w:val="00F553B5"/>
    <w:rsid w:val="00F5642A"/>
    <w:rsid w:val="00F56EF6"/>
    <w:rsid w:val="00F57B28"/>
    <w:rsid w:val="00F60FCF"/>
    <w:rsid w:val="00F622AF"/>
    <w:rsid w:val="00F62F27"/>
    <w:rsid w:val="00F63DEF"/>
    <w:rsid w:val="00F6446C"/>
    <w:rsid w:val="00F64802"/>
    <w:rsid w:val="00F6561F"/>
    <w:rsid w:val="00F66B0F"/>
    <w:rsid w:val="00F66C22"/>
    <w:rsid w:val="00F6730D"/>
    <w:rsid w:val="00F6739D"/>
    <w:rsid w:val="00F678DB"/>
    <w:rsid w:val="00F679F5"/>
    <w:rsid w:val="00F7168B"/>
    <w:rsid w:val="00F732B8"/>
    <w:rsid w:val="00F746A6"/>
    <w:rsid w:val="00F759BF"/>
    <w:rsid w:val="00F76978"/>
    <w:rsid w:val="00F806C8"/>
    <w:rsid w:val="00F82897"/>
    <w:rsid w:val="00F84340"/>
    <w:rsid w:val="00F84813"/>
    <w:rsid w:val="00F85926"/>
    <w:rsid w:val="00F85ECC"/>
    <w:rsid w:val="00F8688D"/>
    <w:rsid w:val="00F87432"/>
    <w:rsid w:val="00F90C24"/>
    <w:rsid w:val="00F90E5F"/>
    <w:rsid w:val="00F915B5"/>
    <w:rsid w:val="00F92468"/>
    <w:rsid w:val="00F92C73"/>
    <w:rsid w:val="00F92CF4"/>
    <w:rsid w:val="00F94665"/>
    <w:rsid w:val="00F95184"/>
    <w:rsid w:val="00F96693"/>
    <w:rsid w:val="00F975EF"/>
    <w:rsid w:val="00FA08E4"/>
    <w:rsid w:val="00FA09F1"/>
    <w:rsid w:val="00FA10F9"/>
    <w:rsid w:val="00FA1BBC"/>
    <w:rsid w:val="00FA49B8"/>
    <w:rsid w:val="00FA49C6"/>
    <w:rsid w:val="00FA5526"/>
    <w:rsid w:val="00FA595A"/>
    <w:rsid w:val="00FA5A3A"/>
    <w:rsid w:val="00FA65E0"/>
    <w:rsid w:val="00FA717B"/>
    <w:rsid w:val="00FA7650"/>
    <w:rsid w:val="00FA7F42"/>
    <w:rsid w:val="00FB14B1"/>
    <w:rsid w:val="00FB21A9"/>
    <w:rsid w:val="00FB2431"/>
    <w:rsid w:val="00FB2737"/>
    <w:rsid w:val="00FB2762"/>
    <w:rsid w:val="00FB33DF"/>
    <w:rsid w:val="00FB33E6"/>
    <w:rsid w:val="00FB3921"/>
    <w:rsid w:val="00FB3F69"/>
    <w:rsid w:val="00FB5ABA"/>
    <w:rsid w:val="00FB6293"/>
    <w:rsid w:val="00FC0780"/>
    <w:rsid w:val="00FC1A2E"/>
    <w:rsid w:val="00FC54E8"/>
    <w:rsid w:val="00FC60CF"/>
    <w:rsid w:val="00FC62E7"/>
    <w:rsid w:val="00FC6656"/>
    <w:rsid w:val="00FC734F"/>
    <w:rsid w:val="00FC7F40"/>
    <w:rsid w:val="00FD0FFF"/>
    <w:rsid w:val="00FD14B2"/>
    <w:rsid w:val="00FD47BD"/>
    <w:rsid w:val="00FD5798"/>
    <w:rsid w:val="00FD7830"/>
    <w:rsid w:val="00FD7C00"/>
    <w:rsid w:val="00FE15C5"/>
    <w:rsid w:val="00FE1BD3"/>
    <w:rsid w:val="00FE238E"/>
    <w:rsid w:val="00FE23CA"/>
    <w:rsid w:val="00FE2962"/>
    <w:rsid w:val="00FE3F06"/>
    <w:rsid w:val="00FE4138"/>
    <w:rsid w:val="00FE4250"/>
    <w:rsid w:val="00FE433A"/>
    <w:rsid w:val="00FE45D9"/>
    <w:rsid w:val="00FE5904"/>
    <w:rsid w:val="00FE6872"/>
    <w:rsid w:val="00FE739E"/>
    <w:rsid w:val="00FE78EB"/>
    <w:rsid w:val="00FE7ADD"/>
    <w:rsid w:val="00FF17E1"/>
    <w:rsid w:val="00FF3E15"/>
    <w:rsid w:val="00FF4C07"/>
    <w:rsid w:val="00FF7350"/>
    <w:rsid w:val="00FF75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70930"/>
  <w15:docId w15:val="{598E973D-DBFD-4B22-A4A5-8AE31F59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5E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A93"/>
    <w:pPr>
      <w:ind w:left="720"/>
      <w:contextualSpacing/>
    </w:pPr>
  </w:style>
  <w:style w:type="table" w:styleId="TableGrid">
    <w:name w:val="Table Grid"/>
    <w:basedOn w:val="TableNormal"/>
    <w:uiPriority w:val="59"/>
    <w:rsid w:val="005E0D44"/>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lan-content-pre1">
    <w:name w:val="plan-content-pre1"/>
    <w:rsid w:val="004D36CC"/>
    <w:rPr>
      <w:rFonts w:ascii="Times New Roman" w:hAnsi="Times New Roman" w:cs="Times New Roman" w:hint="default"/>
      <w:sz w:val="28"/>
      <w:szCs w:val="28"/>
    </w:rPr>
  </w:style>
  <w:style w:type="paragraph" w:styleId="BalloonText">
    <w:name w:val="Balloon Text"/>
    <w:basedOn w:val="Normal"/>
    <w:link w:val="BalloonTextChar"/>
    <w:uiPriority w:val="99"/>
    <w:semiHidden/>
    <w:unhideWhenUsed/>
    <w:rsid w:val="00197C9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C9B"/>
    <w:rPr>
      <w:rFonts w:ascii="Segoe UI" w:hAnsi="Segoe UI" w:cs="Segoe UI"/>
      <w:sz w:val="18"/>
      <w:szCs w:val="18"/>
    </w:rPr>
  </w:style>
  <w:style w:type="paragraph" w:styleId="Header">
    <w:name w:val="header"/>
    <w:basedOn w:val="Normal"/>
    <w:link w:val="HeaderChar"/>
    <w:uiPriority w:val="99"/>
    <w:unhideWhenUsed/>
    <w:rsid w:val="002B1AC5"/>
    <w:pPr>
      <w:tabs>
        <w:tab w:val="center" w:pos="4680"/>
        <w:tab w:val="right" w:pos="9360"/>
      </w:tabs>
      <w:spacing w:line="240" w:lineRule="auto"/>
    </w:pPr>
  </w:style>
  <w:style w:type="character" w:customStyle="1" w:styleId="HeaderChar">
    <w:name w:val="Header Char"/>
    <w:basedOn w:val="DefaultParagraphFont"/>
    <w:link w:val="Header"/>
    <w:uiPriority w:val="99"/>
    <w:rsid w:val="002B1AC5"/>
  </w:style>
  <w:style w:type="paragraph" w:styleId="Footer">
    <w:name w:val="footer"/>
    <w:basedOn w:val="Normal"/>
    <w:link w:val="FooterChar"/>
    <w:uiPriority w:val="99"/>
    <w:unhideWhenUsed/>
    <w:rsid w:val="002B1AC5"/>
    <w:pPr>
      <w:tabs>
        <w:tab w:val="center" w:pos="4680"/>
        <w:tab w:val="right" w:pos="9360"/>
      </w:tabs>
      <w:spacing w:line="240" w:lineRule="auto"/>
    </w:pPr>
  </w:style>
  <w:style w:type="character" w:customStyle="1" w:styleId="FooterChar">
    <w:name w:val="Footer Char"/>
    <w:basedOn w:val="DefaultParagraphFont"/>
    <w:link w:val="Footer"/>
    <w:uiPriority w:val="99"/>
    <w:rsid w:val="002B1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449">
      <w:bodyDiv w:val="1"/>
      <w:marLeft w:val="0"/>
      <w:marRight w:val="0"/>
      <w:marTop w:val="0"/>
      <w:marBottom w:val="0"/>
      <w:divBdr>
        <w:top w:val="none" w:sz="0" w:space="0" w:color="auto"/>
        <w:left w:val="none" w:sz="0" w:space="0" w:color="auto"/>
        <w:bottom w:val="none" w:sz="0" w:space="0" w:color="auto"/>
        <w:right w:val="none" w:sz="0" w:space="0" w:color="auto"/>
      </w:divBdr>
    </w:div>
    <w:div w:id="18242227">
      <w:bodyDiv w:val="1"/>
      <w:marLeft w:val="0"/>
      <w:marRight w:val="0"/>
      <w:marTop w:val="0"/>
      <w:marBottom w:val="0"/>
      <w:divBdr>
        <w:top w:val="none" w:sz="0" w:space="0" w:color="auto"/>
        <w:left w:val="none" w:sz="0" w:space="0" w:color="auto"/>
        <w:bottom w:val="none" w:sz="0" w:space="0" w:color="auto"/>
        <w:right w:val="none" w:sz="0" w:space="0" w:color="auto"/>
      </w:divBdr>
    </w:div>
    <w:div w:id="28527931">
      <w:bodyDiv w:val="1"/>
      <w:marLeft w:val="0"/>
      <w:marRight w:val="0"/>
      <w:marTop w:val="0"/>
      <w:marBottom w:val="0"/>
      <w:divBdr>
        <w:top w:val="none" w:sz="0" w:space="0" w:color="auto"/>
        <w:left w:val="none" w:sz="0" w:space="0" w:color="auto"/>
        <w:bottom w:val="none" w:sz="0" w:space="0" w:color="auto"/>
        <w:right w:val="none" w:sz="0" w:space="0" w:color="auto"/>
      </w:divBdr>
    </w:div>
    <w:div w:id="105465483">
      <w:bodyDiv w:val="1"/>
      <w:marLeft w:val="0"/>
      <w:marRight w:val="0"/>
      <w:marTop w:val="0"/>
      <w:marBottom w:val="0"/>
      <w:divBdr>
        <w:top w:val="none" w:sz="0" w:space="0" w:color="auto"/>
        <w:left w:val="none" w:sz="0" w:space="0" w:color="auto"/>
        <w:bottom w:val="none" w:sz="0" w:space="0" w:color="auto"/>
        <w:right w:val="none" w:sz="0" w:space="0" w:color="auto"/>
      </w:divBdr>
    </w:div>
    <w:div w:id="146215102">
      <w:bodyDiv w:val="1"/>
      <w:marLeft w:val="0"/>
      <w:marRight w:val="0"/>
      <w:marTop w:val="0"/>
      <w:marBottom w:val="0"/>
      <w:divBdr>
        <w:top w:val="none" w:sz="0" w:space="0" w:color="auto"/>
        <w:left w:val="none" w:sz="0" w:space="0" w:color="auto"/>
        <w:bottom w:val="none" w:sz="0" w:space="0" w:color="auto"/>
        <w:right w:val="none" w:sz="0" w:space="0" w:color="auto"/>
      </w:divBdr>
    </w:div>
    <w:div w:id="197358561">
      <w:bodyDiv w:val="1"/>
      <w:marLeft w:val="0"/>
      <w:marRight w:val="0"/>
      <w:marTop w:val="0"/>
      <w:marBottom w:val="0"/>
      <w:divBdr>
        <w:top w:val="none" w:sz="0" w:space="0" w:color="auto"/>
        <w:left w:val="none" w:sz="0" w:space="0" w:color="auto"/>
        <w:bottom w:val="none" w:sz="0" w:space="0" w:color="auto"/>
        <w:right w:val="none" w:sz="0" w:space="0" w:color="auto"/>
      </w:divBdr>
    </w:div>
    <w:div w:id="227544658">
      <w:bodyDiv w:val="1"/>
      <w:marLeft w:val="0"/>
      <w:marRight w:val="0"/>
      <w:marTop w:val="0"/>
      <w:marBottom w:val="0"/>
      <w:divBdr>
        <w:top w:val="none" w:sz="0" w:space="0" w:color="auto"/>
        <w:left w:val="none" w:sz="0" w:space="0" w:color="auto"/>
        <w:bottom w:val="none" w:sz="0" w:space="0" w:color="auto"/>
        <w:right w:val="none" w:sz="0" w:space="0" w:color="auto"/>
      </w:divBdr>
    </w:div>
    <w:div w:id="233592959">
      <w:bodyDiv w:val="1"/>
      <w:marLeft w:val="0"/>
      <w:marRight w:val="0"/>
      <w:marTop w:val="0"/>
      <w:marBottom w:val="0"/>
      <w:divBdr>
        <w:top w:val="none" w:sz="0" w:space="0" w:color="auto"/>
        <w:left w:val="none" w:sz="0" w:space="0" w:color="auto"/>
        <w:bottom w:val="none" w:sz="0" w:space="0" w:color="auto"/>
        <w:right w:val="none" w:sz="0" w:space="0" w:color="auto"/>
      </w:divBdr>
    </w:div>
    <w:div w:id="272325966">
      <w:bodyDiv w:val="1"/>
      <w:marLeft w:val="0"/>
      <w:marRight w:val="0"/>
      <w:marTop w:val="0"/>
      <w:marBottom w:val="0"/>
      <w:divBdr>
        <w:top w:val="none" w:sz="0" w:space="0" w:color="auto"/>
        <w:left w:val="none" w:sz="0" w:space="0" w:color="auto"/>
        <w:bottom w:val="none" w:sz="0" w:space="0" w:color="auto"/>
        <w:right w:val="none" w:sz="0" w:space="0" w:color="auto"/>
      </w:divBdr>
    </w:div>
    <w:div w:id="284040801">
      <w:bodyDiv w:val="1"/>
      <w:marLeft w:val="0"/>
      <w:marRight w:val="0"/>
      <w:marTop w:val="0"/>
      <w:marBottom w:val="0"/>
      <w:divBdr>
        <w:top w:val="none" w:sz="0" w:space="0" w:color="auto"/>
        <w:left w:val="none" w:sz="0" w:space="0" w:color="auto"/>
        <w:bottom w:val="none" w:sz="0" w:space="0" w:color="auto"/>
        <w:right w:val="none" w:sz="0" w:space="0" w:color="auto"/>
      </w:divBdr>
    </w:div>
    <w:div w:id="317921178">
      <w:bodyDiv w:val="1"/>
      <w:marLeft w:val="0"/>
      <w:marRight w:val="0"/>
      <w:marTop w:val="0"/>
      <w:marBottom w:val="0"/>
      <w:divBdr>
        <w:top w:val="none" w:sz="0" w:space="0" w:color="auto"/>
        <w:left w:val="none" w:sz="0" w:space="0" w:color="auto"/>
        <w:bottom w:val="none" w:sz="0" w:space="0" w:color="auto"/>
        <w:right w:val="none" w:sz="0" w:space="0" w:color="auto"/>
      </w:divBdr>
    </w:div>
    <w:div w:id="322007764">
      <w:bodyDiv w:val="1"/>
      <w:marLeft w:val="0"/>
      <w:marRight w:val="0"/>
      <w:marTop w:val="0"/>
      <w:marBottom w:val="0"/>
      <w:divBdr>
        <w:top w:val="none" w:sz="0" w:space="0" w:color="auto"/>
        <w:left w:val="none" w:sz="0" w:space="0" w:color="auto"/>
        <w:bottom w:val="none" w:sz="0" w:space="0" w:color="auto"/>
        <w:right w:val="none" w:sz="0" w:space="0" w:color="auto"/>
      </w:divBdr>
    </w:div>
    <w:div w:id="341129196">
      <w:bodyDiv w:val="1"/>
      <w:marLeft w:val="0"/>
      <w:marRight w:val="0"/>
      <w:marTop w:val="0"/>
      <w:marBottom w:val="0"/>
      <w:divBdr>
        <w:top w:val="none" w:sz="0" w:space="0" w:color="auto"/>
        <w:left w:val="none" w:sz="0" w:space="0" w:color="auto"/>
        <w:bottom w:val="none" w:sz="0" w:space="0" w:color="auto"/>
        <w:right w:val="none" w:sz="0" w:space="0" w:color="auto"/>
      </w:divBdr>
    </w:div>
    <w:div w:id="389351132">
      <w:bodyDiv w:val="1"/>
      <w:marLeft w:val="0"/>
      <w:marRight w:val="0"/>
      <w:marTop w:val="0"/>
      <w:marBottom w:val="0"/>
      <w:divBdr>
        <w:top w:val="none" w:sz="0" w:space="0" w:color="auto"/>
        <w:left w:val="none" w:sz="0" w:space="0" w:color="auto"/>
        <w:bottom w:val="none" w:sz="0" w:space="0" w:color="auto"/>
        <w:right w:val="none" w:sz="0" w:space="0" w:color="auto"/>
      </w:divBdr>
    </w:div>
    <w:div w:id="397365093">
      <w:bodyDiv w:val="1"/>
      <w:marLeft w:val="0"/>
      <w:marRight w:val="0"/>
      <w:marTop w:val="0"/>
      <w:marBottom w:val="0"/>
      <w:divBdr>
        <w:top w:val="none" w:sz="0" w:space="0" w:color="auto"/>
        <w:left w:val="none" w:sz="0" w:space="0" w:color="auto"/>
        <w:bottom w:val="none" w:sz="0" w:space="0" w:color="auto"/>
        <w:right w:val="none" w:sz="0" w:space="0" w:color="auto"/>
      </w:divBdr>
    </w:div>
    <w:div w:id="478377837">
      <w:bodyDiv w:val="1"/>
      <w:marLeft w:val="0"/>
      <w:marRight w:val="0"/>
      <w:marTop w:val="0"/>
      <w:marBottom w:val="0"/>
      <w:divBdr>
        <w:top w:val="none" w:sz="0" w:space="0" w:color="auto"/>
        <w:left w:val="none" w:sz="0" w:space="0" w:color="auto"/>
        <w:bottom w:val="none" w:sz="0" w:space="0" w:color="auto"/>
        <w:right w:val="none" w:sz="0" w:space="0" w:color="auto"/>
      </w:divBdr>
    </w:div>
    <w:div w:id="495071560">
      <w:bodyDiv w:val="1"/>
      <w:marLeft w:val="0"/>
      <w:marRight w:val="0"/>
      <w:marTop w:val="0"/>
      <w:marBottom w:val="0"/>
      <w:divBdr>
        <w:top w:val="none" w:sz="0" w:space="0" w:color="auto"/>
        <w:left w:val="none" w:sz="0" w:space="0" w:color="auto"/>
        <w:bottom w:val="none" w:sz="0" w:space="0" w:color="auto"/>
        <w:right w:val="none" w:sz="0" w:space="0" w:color="auto"/>
      </w:divBdr>
    </w:div>
    <w:div w:id="508642454">
      <w:bodyDiv w:val="1"/>
      <w:marLeft w:val="0"/>
      <w:marRight w:val="0"/>
      <w:marTop w:val="0"/>
      <w:marBottom w:val="0"/>
      <w:divBdr>
        <w:top w:val="none" w:sz="0" w:space="0" w:color="auto"/>
        <w:left w:val="none" w:sz="0" w:space="0" w:color="auto"/>
        <w:bottom w:val="none" w:sz="0" w:space="0" w:color="auto"/>
        <w:right w:val="none" w:sz="0" w:space="0" w:color="auto"/>
      </w:divBdr>
    </w:div>
    <w:div w:id="537550425">
      <w:bodyDiv w:val="1"/>
      <w:marLeft w:val="0"/>
      <w:marRight w:val="0"/>
      <w:marTop w:val="0"/>
      <w:marBottom w:val="0"/>
      <w:divBdr>
        <w:top w:val="none" w:sz="0" w:space="0" w:color="auto"/>
        <w:left w:val="none" w:sz="0" w:space="0" w:color="auto"/>
        <w:bottom w:val="none" w:sz="0" w:space="0" w:color="auto"/>
        <w:right w:val="none" w:sz="0" w:space="0" w:color="auto"/>
      </w:divBdr>
    </w:div>
    <w:div w:id="553934999">
      <w:bodyDiv w:val="1"/>
      <w:marLeft w:val="0"/>
      <w:marRight w:val="0"/>
      <w:marTop w:val="0"/>
      <w:marBottom w:val="0"/>
      <w:divBdr>
        <w:top w:val="none" w:sz="0" w:space="0" w:color="auto"/>
        <w:left w:val="none" w:sz="0" w:space="0" w:color="auto"/>
        <w:bottom w:val="none" w:sz="0" w:space="0" w:color="auto"/>
        <w:right w:val="none" w:sz="0" w:space="0" w:color="auto"/>
      </w:divBdr>
    </w:div>
    <w:div w:id="576742256">
      <w:bodyDiv w:val="1"/>
      <w:marLeft w:val="0"/>
      <w:marRight w:val="0"/>
      <w:marTop w:val="0"/>
      <w:marBottom w:val="0"/>
      <w:divBdr>
        <w:top w:val="none" w:sz="0" w:space="0" w:color="auto"/>
        <w:left w:val="none" w:sz="0" w:space="0" w:color="auto"/>
        <w:bottom w:val="none" w:sz="0" w:space="0" w:color="auto"/>
        <w:right w:val="none" w:sz="0" w:space="0" w:color="auto"/>
      </w:divBdr>
    </w:div>
    <w:div w:id="614099807">
      <w:bodyDiv w:val="1"/>
      <w:marLeft w:val="0"/>
      <w:marRight w:val="0"/>
      <w:marTop w:val="0"/>
      <w:marBottom w:val="0"/>
      <w:divBdr>
        <w:top w:val="none" w:sz="0" w:space="0" w:color="auto"/>
        <w:left w:val="none" w:sz="0" w:space="0" w:color="auto"/>
        <w:bottom w:val="none" w:sz="0" w:space="0" w:color="auto"/>
        <w:right w:val="none" w:sz="0" w:space="0" w:color="auto"/>
      </w:divBdr>
    </w:div>
    <w:div w:id="616328326">
      <w:bodyDiv w:val="1"/>
      <w:marLeft w:val="0"/>
      <w:marRight w:val="0"/>
      <w:marTop w:val="0"/>
      <w:marBottom w:val="0"/>
      <w:divBdr>
        <w:top w:val="none" w:sz="0" w:space="0" w:color="auto"/>
        <w:left w:val="none" w:sz="0" w:space="0" w:color="auto"/>
        <w:bottom w:val="none" w:sz="0" w:space="0" w:color="auto"/>
        <w:right w:val="none" w:sz="0" w:space="0" w:color="auto"/>
      </w:divBdr>
    </w:div>
    <w:div w:id="666591802">
      <w:bodyDiv w:val="1"/>
      <w:marLeft w:val="0"/>
      <w:marRight w:val="0"/>
      <w:marTop w:val="0"/>
      <w:marBottom w:val="0"/>
      <w:divBdr>
        <w:top w:val="none" w:sz="0" w:space="0" w:color="auto"/>
        <w:left w:val="none" w:sz="0" w:space="0" w:color="auto"/>
        <w:bottom w:val="none" w:sz="0" w:space="0" w:color="auto"/>
        <w:right w:val="none" w:sz="0" w:space="0" w:color="auto"/>
      </w:divBdr>
    </w:div>
    <w:div w:id="693268345">
      <w:bodyDiv w:val="1"/>
      <w:marLeft w:val="0"/>
      <w:marRight w:val="0"/>
      <w:marTop w:val="0"/>
      <w:marBottom w:val="0"/>
      <w:divBdr>
        <w:top w:val="none" w:sz="0" w:space="0" w:color="auto"/>
        <w:left w:val="none" w:sz="0" w:space="0" w:color="auto"/>
        <w:bottom w:val="none" w:sz="0" w:space="0" w:color="auto"/>
        <w:right w:val="none" w:sz="0" w:space="0" w:color="auto"/>
      </w:divBdr>
    </w:div>
    <w:div w:id="751463035">
      <w:bodyDiv w:val="1"/>
      <w:marLeft w:val="0"/>
      <w:marRight w:val="0"/>
      <w:marTop w:val="0"/>
      <w:marBottom w:val="0"/>
      <w:divBdr>
        <w:top w:val="none" w:sz="0" w:space="0" w:color="auto"/>
        <w:left w:val="none" w:sz="0" w:space="0" w:color="auto"/>
        <w:bottom w:val="none" w:sz="0" w:space="0" w:color="auto"/>
        <w:right w:val="none" w:sz="0" w:space="0" w:color="auto"/>
      </w:divBdr>
    </w:div>
    <w:div w:id="760217747">
      <w:bodyDiv w:val="1"/>
      <w:marLeft w:val="0"/>
      <w:marRight w:val="0"/>
      <w:marTop w:val="0"/>
      <w:marBottom w:val="0"/>
      <w:divBdr>
        <w:top w:val="none" w:sz="0" w:space="0" w:color="auto"/>
        <w:left w:val="none" w:sz="0" w:space="0" w:color="auto"/>
        <w:bottom w:val="none" w:sz="0" w:space="0" w:color="auto"/>
        <w:right w:val="none" w:sz="0" w:space="0" w:color="auto"/>
      </w:divBdr>
    </w:div>
    <w:div w:id="781923866">
      <w:bodyDiv w:val="1"/>
      <w:marLeft w:val="0"/>
      <w:marRight w:val="0"/>
      <w:marTop w:val="0"/>
      <w:marBottom w:val="0"/>
      <w:divBdr>
        <w:top w:val="none" w:sz="0" w:space="0" w:color="auto"/>
        <w:left w:val="none" w:sz="0" w:space="0" w:color="auto"/>
        <w:bottom w:val="none" w:sz="0" w:space="0" w:color="auto"/>
        <w:right w:val="none" w:sz="0" w:space="0" w:color="auto"/>
      </w:divBdr>
    </w:div>
    <w:div w:id="837308447">
      <w:bodyDiv w:val="1"/>
      <w:marLeft w:val="0"/>
      <w:marRight w:val="0"/>
      <w:marTop w:val="0"/>
      <w:marBottom w:val="0"/>
      <w:divBdr>
        <w:top w:val="none" w:sz="0" w:space="0" w:color="auto"/>
        <w:left w:val="none" w:sz="0" w:space="0" w:color="auto"/>
        <w:bottom w:val="none" w:sz="0" w:space="0" w:color="auto"/>
        <w:right w:val="none" w:sz="0" w:space="0" w:color="auto"/>
      </w:divBdr>
    </w:div>
    <w:div w:id="839582329">
      <w:bodyDiv w:val="1"/>
      <w:marLeft w:val="0"/>
      <w:marRight w:val="0"/>
      <w:marTop w:val="0"/>
      <w:marBottom w:val="0"/>
      <w:divBdr>
        <w:top w:val="none" w:sz="0" w:space="0" w:color="auto"/>
        <w:left w:val="none" w:sz="0" w:space="0" w:color="auto"/>
        <w:bottom w:val="none" w:sz="0" w:space="0" w:color="auto"/>
        <w:right w:val="none" w:sz="0" w:space="0" w:color="auto"/>
      </w:divBdr>
    </w:div>
    <w:div w:id="850879586">
      <w:bodyDiv w:val="1"/>
      <w:marLeft w:val="0"/>
      <w:marRight w:val="0"/>
      <w:marTop w:val="0"/>
      <w:marBottom w:val="0"/>
      <w:divBdr>
        <w:top w:val="none" w:sz="0" w:space="0" w:color="auto"/>
        <w:left w:val="none" w:sz="0" w:space="0" w:color="auto"/>
        <w:bottom w:val="none" w:sz="0" w:space="0" w:color="auto"/>
        <w:right w:val="none" w:sz="0" w:space="0" w:color="auto"/>
      </w:divBdr>
    </w:div>
    <w:div w:id="889461692">
      <w:bodyDiv w:val="1"/>
      <w:marLeft w:val="0"/>
      <w:marRight w:val="0"/>
      <w:marTop w:val="0"/>
      <w:marBottom w:val="0"/>
      <w:divBdr>
        <w:top w:val="none" w:sz="0" w:space="0" w:color="auto"/>
        <w:left w:val="none" w:sz="0" w:space="0" w:color="auto"/>
        <w:bottom w:val="none" w:sz="0" w:space="0" w:color="auto"/>
        <w:right w:val="none" w:sz="0" w:space="0" w:color="auto"/>
      </w:divBdr>
    </w:div>
    <w:div w:id="945042680">
      <w:bodyDiv w:val="1"/>
      <w:marLeft w:val="0"/>
      <w:marRight w:val="0"/>
      <w:marTop w:val="0"/>
      <w:marBottom w:val="0"/>
      <w:divBdr>
        <w:top w:val="none" w:sz="0" w:space="0" w:color="auto"/>
        <w:left w:val="none" w:sz="0" w:space="0" w:color="auto"/>
        <w:bottom w:val="none" w:sz="0" w:space="0" w:color="auto"/>
        <w:right w:val="none" w:sz="0" w:space="0" w:color="auto"/>
      </w:divBdr>
    </w:div>
    <w:div w:id="967978066">
      <w:bodyDiv w:val="1"/>
      <w:marLeft w:val="0"/>
      <w:marRight w:val="0"/>
      <w:marTop w:val="0"/>
      <w:marBottom w:val="0"/>
      <w:divBdr>
        <w:top w:val="none" w:sz="0" w:space="0" w:color="auto"/>
        <w:left w:val="none" w:sz="0" w:space="0" w:color="auto"/>
        <w:bottom w:val="none" w:sz="0" w:space="0" w:color="auto"/>
        <w:right w:val="none" w:sz="0" w:space="0" w:color="auto"/>
      </w:divBdr>
    </w:div>
    <w:div w:id="1012957022">
      <w:bodyDiv w:val="1"/>
      <w:marLeft w:val="0"/>
      <w:marRight w:val="0"/>
      <w:marTop w:val="0"/>
      <w:marBottom w:val="0"/>
      <w:divBdr>
        <w:top w:val="none" w:sz="0" w:space="0" w:color="auto"/>
        <w:left w:val="none" w:sz="0" w:space="0" w:color="auto"/>
        <w:bottom w:val="none" w:sz="0" w:space="0" w:color="auto"/>
        <w:right w:val="none" w:sz="0" w:space="0" w:color="auto"/>
      </w:divBdr>
    </w:div>
    <w:div w:id="1062295656">
      <w:bodyDiv w:val="1"/>
      <w:marLeft w:val="0"/>
      <w:marRight w:val="0"/>
      <w:marTop w:val="0"/>
      <w:marBottom w:val="0"/>
      <w:divBdr>
        <w:top w:val="none" w:sz="0" w:space="0" w:color="auto"/>
        <w:left w:val="none" w:sz="0" w:space="0" w:color="auto"/>
        <w:bottom w:val="none" w:sz="0" w:space="0" w:color="auto"/>
        <w:right w:val="none" w:sz="0" w:space="0" w:color="auto"/>
      </w:divBdr>
    </w:div>
    <w:div w:id="1094352493">
      <w:bodyDiv w:val="1"/>
      <w:marLeft w:val="0"/>
      <w:marRight w:val="0"/>
      <w:marTop w:val="0"/>
      <w:marBottom w:val="0"/>
      <w:divBdr>
        <w:top w:val="none" w:sz="0" w:space="0" w:color="auto"/>
        <w:left w:val="none" w:sz="0" w:space="0" w:color="auto"/>
        <w:bottom w:val="none" w:sz="0" w:space="0" w:color="auto"/>
        <w:right w:val="none" w:sz="0" w:space="0" w:color="auto"/>
      </w:divBdr>
    </w:div>
    <w:div w:id="1094860375">
      <w:bodyDiv w:val="1"/>
      <w:marLeft w:val="0"/>
      <w:marRight w:val="0"/>
      <w:marTop w:val="0"/>
      <w:marBottom w:val="0"/>
      <w:divBdr>
        <w:top w:val="none" w:sz="0" w:space="0" w:color="auto"/>
        <w:left w:val="none" w:sz="0" w:space="0" w:color="auto"/>
        <w:bottom w:val="none" w:sz="0" w:space="0" w:color="auto"/>
        <w:right w:val="none" w:sz="0" w:space="0" w:color="auto"/>
      </w:divBdr>
    </w:div>
    <w:div w:id="1097947546">
      <w:bodyDiv w:val="1"/>
      <w:marLeft w:val="0"/>
      <w:marRight w:val="0"/>
      <w:marTop w:val="0"/>
      <w:marBottom w:val="0"/>
      <w:divBdr>
        <w:top w:val="none" w:sz="0" w:space="0" w:color="auto"/>
        <w:left w:val="none" w:sz="0" w:space="0" w:color="auto"/>
        <w:bottom w:val="none" w:sz="0" w:space="0" w:color="auto"/>
        <w:right w:val="none" w:sz="0" w:space="0" w:color="auto"/>
      </w:divBdr>
    </w:div>
    <w:div w:id="1124082761">
      <w:bodyDiv w:val="1"/>
      <w:marLeft w:val="0"/>
      <w:marRight w:val="0"/>
      <w:marTop w:val="0"/>
      <w:marBottom w:val="0"/>
      <w:divBdr>
        <w:top w:val="none" w:sz="0" w:space="0" w:color="auto"/>
        <w:left w:val="none" w:sz="0" w:space="0" w:color="auto"/>
        <w:bottom w:val="none" w:sz="0" w:space="0" w:color="auto"/>
        <w:right w:val="none" w:sz="0" w:space="0" w:color="auto"/>
      </w:divBdr>
    </w:div>
    <w:div w:id="1137840265">
      <w:bodyDiv w:val="1"/>
      <w:marLeft w:val="0"/>
      <w:marRight w:val="0"/>
      <w:marTop w:val="0"/>
      <w:marBottom w:val="0"/>
      <w:divBdr>
        <w:top w:val="none" w:sz="0" w:space="0" w:color="auto"/>
        <w:left w:val="none" w:sz="0" w:space="0" w:color="auto"/>
        <w:bottom w:val="none" w:sz="0" w:space="0" w:color="auto"/>
        <w:right w:val="none" w:sz="0" w:space="0" w:color="auto"/>
      </w:divBdr>
    </w:div>
    <w:div w:id="1156995716">
      <w:bodyDiv w:val="1"/>
      <w:marLeft w:val="0"/>
      <w:marRight w:val="0"/>
      <w:marTop w:val="0"/>
      <w:marBottom w:val="0"/>
      <w:divBdr>
        <w:top w:val="none" w:sz="0" w:space="0" w:color="auto"/>
        <w:left w:val="none" w:sz="0" w:space="0" w:color="auto"/>
        <w:bottom w:val="none" w:sz="0" w:space="0" w:color="auto"/>
        <w:right w:val="none" w:sz="0" w:space="0" w:color="auto"/>
      </w:divBdr>
    </w:div>
    <w:div w:id="1177886980">
      <w:bodyDiv w:val="1"/>
      <w:marLeft w:val="0"/>
      <w:marRight w:val="0"/>
      <w:marTop w:val="0"/>
      <w:marBottom w:val="0"/>
      <w:divBdr>
        <w:top w:val="none" w:sz="0" w:space="0" w:color="auto"/>
        <w:left w:val="none" w:sz="0" w:space="0" w:color="auto"/>
        <w:bottom w:val="none" w:sz="0" w:space="0" w:color="auto"/>
        <w:right w:val="none" w:sz="0" w:space="0" w:color="auto"/>
      </w:divBdr>
    </w:div>
    <w:div w:id="1258441451">
      <w:bodyDiv w:val="1"/>
      <w:marLeft w:val="0"/>
      <w:marRight w:val="0"/>
      <w:marTop w:val="0"/>
      <w:marBottom w:val="0"/>
      <w:divBdr>
        <w:top w:val="none" w:sz="0" w:space="0" w:color="auto"/>
        <w:left w:val="none" w:sz="0" w:space="0" w:color="auto"/>
        <w:bottom w:val="none" w:sz="0" w:space="0" w:color="auto"/>
        <w:right w:val="none" w:sz="0" w:space="0" w:color="auto"/>
      </w:divBdr>
    </w:div>
    <w:div w:id="1280068287">
      <w:bodyDiv w:val="1"/>
      <w:marLeft w:val="0"/>
      <w:marRight w:val="0"/>
      <w:marTop w:val="0"/>
      <w:marBottom w:val="0"/>
      <w:divBdr>
        <w:top w:val="none" w:sz="0" w:space="0" w:color="auto"/>
        <w:left w:val="none" w:sz="0" w:space="0" w:color="auto"/>
        <w:bottom w:val="none" w:sz="0" w:space="0" w:color="auto"/>
        <w:right w:val="none" w:sz="0" w:space="0" w:color="auto"/>
      </w:divBdr>
    </w:div>
    <w:div w:id="1301033838">
      <w:bodyDiv w:val="1"/>
      <w:marLeft w:val="0"/>
      <w:marRight w:val="0"/>
      <w:marTop w:val="0"/>
      <w:marBottom w:val="0"/>
      <w:divBdr>
        <w:top w:val="none" w:sz="0" w:space="0" w:color="auto"/>
        <w:left w:val="none" w:sz="0" w:space="0" w:color="auto"/>
        <w:bottom w:val="none" w:sz="0" w:space="0" w:color="auto"/>
        <w:right w:val="none" w:sz="0" w:space="0" w:color="auto"/>
      </w:divBdr>
    </w:div>
    <w:div w:id="1328553363">
      <w:bodyDiv w:val="1"/>
      <w:marLeft w:val="0"/>
      <w:marRight w:val="0"/>
      <w:marTop w:val="0"/>
      <w:marBottom w:val="0"/>
      <w:divBdr>
        <w:top w:val="none" w:sz="0" w:space="0" w:color="auto"/>
        <w:left w:val="none" w:sz="0" w:space="0" w:color="auto"/>
        <w:bottom w:val="none" w:sz="0" w:space="0" w:color="auto"/>
        <w:right w:val="none" w:sz="0" w:space="0" w:color="auto"/>
      </w:divBdr>
    </w:div>
    <w:div w:id="1334141916">
      <w:bodyDiv w:val="1"/>
      <w:marLeft w:val="0"/>
      <w:marRight w:val="0"/>
      <w:marTop w:val="0"/>
      <w:marBottom w:val="0"/>
      <w:divBdr>
        <w:top w:val="none" w:sz="0" w:space="0" w:color="auto"/>
        <w:left w:val="none" w:sz="0" w:space="0" w:color="auto"/>
        <w:bottom w:val="none" w:sz="0" w:space="0" w:color="auto"/>
        <w:right w:val="none" w:sz="0" w:space="0" w:color="auto"/>
      </w:divBdr>
    </w:div>
    <w:div w:id="1368065716">
      <w:bodyDiv w:val="1"/>
      <w:marLeft w:val="0"/>
      <w:marRight w:val="0"/>
      <w:marTop w:val="0"/>
      <w:marBottom w:val="0"/>
      <w:divBdr>
        <w:top w:val="none" w:sz="0" w:space="0" w:color="auto"/>
        <w:left w:val="none" w:sz="0" w:space="0" w:color="auto"/>
        <w:bottom w:val="none" w:sz="0" w:space="0" w:color="auto"/>
        <w:right w:val="none" w:sz="0" w:space="0" w:color="auto"/>
      </w:divBdr>
    </w:div>
    <w:div w:id="1380668678">
      <w:bodyDiv w:val="1"/>
      <w:marLeft w:val="0"/>
      <w:marRight w:val="0"/>
      <w:marTop w:val="0"/>
      <w:marBottom w:val="0"/>
      <w:divBdr>
        <w:top w:val="none" w:sz="0" w:space="0" w:color="auto"/>
        <w:left w:val="none" w:sz="0" w:space="0" w:color="auto"/>
        <w:bottom w:val="none" w:sz="0" w:space="0" w:color="auto"/>
        <w:right w:val="none" w:sz="0" w:space="0" w:color="auto"/>
      </w:divBdr>
    </w:div>
    <w:div w:id="1431391870">
      <w:bodyDiv w:val="1"/>
      <w:marLeft w:val="0"/>
      <w:marRight w:val="0"/>
      <w:marTop w:val="0"/>
      <w:marBottom w:val="0"/>
      <w:divBdr>
        <w:top w:val="none" w:sz="0" w:space="0" w:color="auto"/>
        <w:left w:val="none" w:sz="0" w:space="0" w:color="auto"/>
        <w:bottom w:val="none" w:sz="0" w:space="0" w:color="auto"/>
        <w:right w:val="none" w:sz="0" w:space="0" w:color="auto"/>
      </w:divBdr>
    </w:div>
    <w:div w:id="1453670479">
      <w:bodyDiv w:val="1"/>
      <w:marLeft w:val="0"/>
      <w:marRight w:val="0"/>
      <w:marTop w:val="0"/>
      <w:marBottom w:val="0"/>
      <w:divBdr>
        <w:top w:val="none" w:sz="0" w:space="0" w:color="auto"/>
        <w:left w:val="none" w:sz="0" w:space="0" w:color="auto"/>
        <w:bottom w:val="none" w:sz="0" w:space="0" w:color="auto"/>
        <w:right w:val="none" w:sz="0" w:space="0" w:color="auto"/>
      </w:divBdr>
    </w:div>
    <w:div w:id="1465467523">
      <w:bodyDiv w:val="1"/>
      <w:marLeft w:val="0"/>
      <w:marRight w:val="0"/>
      <w:marTop w:val="0"/>
      <w:marBottom w:val="0"/>
      <w:divBdr>
        <w:top w:val="none" w:sz="0" w:space="0" w:color="auto"/>
        <w:left w:val="none" w:sz="0" w:space="0" w:color="auto"/>
        <w:bottom w:val="none" w:sz="0" w:space="0" w:color="auto"/>
        <w:right w:val="none" w:sz="0" w:space="0" w:color="auto"/>
      </w:divBdr>
    </w:div>
    <w:div w:id="1475836498">
      <w:bodyDiv w:val="1"/>
      <w:marLeft w:val="0"/>
      <w:marRight w:val="0"/>
      <w:marTop w:val="0"/>
      <w:marBottom w:val="0"/>
      <w:divBdr>
        <w:top w:val="none" w:sz="0" w:space="0" w:color="auto"/>
        <w:left w:val="none" w:sz="0" w:space="0" w:color="auto"/>
        <w:bottom w:val="none" w:sz="0" w:space="0" w:color="auto"/>
        <w:right w:val="none" w:sz="0" w:space="0" w:color="auto"/>
      </w:divBdr>
    </w:div>
    <w:div w:id="1508786224">
      <w:bodyDiv w:val="1"/>
      <w:marLeft w:val="0"/>
      <w:marRight w:val="0"/>
      <w:marTop w:val="0"/>
      <w:marBottom w:val="0"/>
      <w:divBdr>
        <w:top w:val="none" w:sz="0" w:space="0" w:color="auto"/>
        <w:left w:val="none" w:sz="0" w:space="0" w:color="auto"/>
        <w:bottom w:val="none" w:sz="0" w:space="0" w:color="auto"/>
        <w:right w:val="none" w:sz="0" w:space="0" w:color="auto"/>
      </w:divBdr>
    </w:div>
    <w:div w:id="1543833770">
      <w:bodyDiv w:val="1"/>
      <w:marLeft w:val="0"/>
      <w:marRight w:val="0"/>
      <w:marTop w:val="0"/>
      <w:marBottom w:val="0"/>
      <w:divBdr>
        <w:top w:val="none" w:sz="0" w:space="0" w:color="auto"/>
        <w:left w:val="none" w:sz="0" w:space="0" w:color="auto"/>
        <w:bottom w:val="none" w:sz="0" w:space="0" w:color="auto"/>
        <w:right w:val="none" w:sz="0" w:space="0" w:color="auto"/>
      </w:divBdr>
    </w:div>
    <w:div w:id="1584219876">
      <w:bodyDiv w:val="1"/>
      <w:marLeft w:val="0"/>
      <w:marRight w:val="0"/>
      <w:marTop w:val="0"/>
      <w:marBottom w:val="0"/>
      <w:divBdr>
        <w:top w:val="none" w:sz="0" w:space="0" w:color="auto"/>
        <w:left w:val="none" w:sz="0" w:space="0" w:color="auto"/>
        <w:bottom w:val="none" w:sz="0" w:space="0" w:color="auto"/>
        <w:right w:val="none" w:sz="0" w:space="0" w:color="auto"/>
      </w:divBdr>
    </w:div>
    <w:div w:id="1608656388">
      <w:bodyDiv w:val="1"/>
      <w:marLeft w:val="0"/>
      <w:marRight w:val="0"/>
      <w:marTop w:val="0"/>
      <w:marBottom w:val="0"/>
      <w:divBdr>
        <w:top w:val="none" w:sz="0" w:space="0" w:color="auto"/>
        <w:left w:val="none" w:sz="0" w:space="0" w:color="auto"/>
        <w:bottom w:val="none" w:sz="0" w:space="0" w:color="auto"/>
        <w:right w:val="none" w:sz="0" w:space="0" w:color="auto"/>
      </w:divBdr>
    </w:div>
    <w:div w:id="1633899012">
      <w:bodyDiv w:val="1"/>
      <w:marLeft w:val="0"/>
      <w:marRight w:val="0"/>
      <w:marTop w:val="0"/>
      <w:marBottom w:val="0"/>
      <w:divBdr>
        <w:top w:val="none" w:sz="0" w:space="0" w:color="auto"/>
        <w:left w:val="none" w:sz="0" w:space="0" w:color="auto"/>
        <w:bottom w:val="none" w:sz="0" w:space="0" w:color="auto"/>
        <w:right w:val="none" w:sz="0" w:space="0" w:color="auto"/>
      </w:divBdr>
    </w:div>
    <w:div w:id="1663583361">
      <w:bodyDiv w:val="1"/>
      <w:marLeft w:val="0"/>
      <w:marRight w:val="0"/>
      <w:marTop w:val="0"/>
      <w:marBottom w:val="0"/>
      <w:divBdr>
        <w:top w:val="none" w:sz="0" w:space="0" w:color="auto"/>
        <w:left w:val="none" w:sz="0" w:space="0" w:color="auto"/>
        <w:bottom w:val="none" w:sz="0" w:space="0" w:color="auto"/>
        <w:right w:val="none" w:sz="0" w:space="0" w:color="auto"/>
      </w:divBdr>
    </w:div>
    <w:div w:id="1673874617">
      <w:bodyDiv w:val="1"/>
      <w:marLeft w:val="0"/>
      <w:marRight w:val="0"/>
      <w:marTop w:val="0"/>
      <w:marBottom w:val="0"/>
      <w:divBdr>
        <w:top w:val="none" w:sz="0" w:space="0" w:color="auto"/>
        <w:left w:val="none" w:sz="0" w:space="0" w:color="auto"/>
        <w:bottom w:val="none" w:sz="0" w:space="0" w:color="auto"/>
        <w:right w:val="none" w:sz="0" w:space="0" w:color="auto"/>
      </w:divBdr>
    </w:div>
    <w:div w:id="1677222822">
      <w:bodyDiv w:val="1"/>
      <w:marLeft w:val="0"/>
      <w:marRight w:val="0"/>
      <w:marTop w:val="0"/>
      <w:marBottom w:val="0"/>
      <w:divBdr>
        <w:top w:val="none" w:sz="0" w:space="0" w:color="auto"/>
        <w:left w:val="none" w:sz="0" w:space="0" w:color="auto"/>
        <w:bottom w:val="none" w:sz="0" w:space="0" w:color="auto"/>
        <w:right w:val="none" w:sz="0" w:space="0" w:color="auto"/>
      </w:divBdr>
    </w:div>
    <w:div w:id="1805463927">
      <w:bodyDiv w:val="1"/>
      <w:marLeft w:val="0"/>
      <w:marRight w:val="0"/>
      <w:marTop w:val="0"/>
      <w:marBottom w:val="0"/>
      <w:divBdr>
        <w:top w:val="none" w:sz="0" w:space="0" w:color="auto"/>
        <w:left w:val="none" w:sz="0" w:space="0" w:color="auto"/>
        <w:bottom w:val="none" w:sz="0" w:space="0" w:color="auto"/>
        <w:right w:val="none" w:sz="0" w:space="0" w:color="auto"/>
      </w:divBdr>
    </w:div>
    <w:div w:id="1814910579">
      <w:bodyDiv w:val="1"/>
      <w:marLeft w:val="0"/>
      <w:marRight w:val="0"/>
      <w:marTop w:val="0"/>
      <w:marBottom w:val="0"/>
      <w:divBdr>
        <w:top w:val="none" w:sz="0" w:space="0" w:color="auto"/>
        <w:left w:val="none" w:sz="0" w:space="0" w:color="auto"/>
        <w:bottom w:val="none" w:sz="0" w:space="0" w:color="auto"/>
        <w:right w:val="none" w:sz="0" w:space="0" w:color="auto"/>
      </w:divBdr>
    </w:div>
    <w:div w:id="1893537706">
      <w:bodyDiv w:val="1"/>
      <w:marLeft w:val="0"/>
      <w:marRight w:val="0"/>
      <w:marTop w:val="0"/>
      <w:marBottom w:val="0"/>
      <w:divBdr>
        <w:top w:val="none" w:sz="0" w:space="0" w:color="auto"/>
        <w:left w:val="none" w:sz="0" w:space="0" w:color="auto"/>
        <w:bottom w:val="none" w:sz="0" w:space="0" w:color="auto"/>
        <w:right w:val="none" w:sz="0" w:space="0" w:color="auto"/>
      </w:divBdr>
    </w:div>
    <w:div w:id="1897739458">
      <w:bodyDiv w:val="1"/>
      <w:marLeft w:val="0"/>
      <w:marRight w:val="0"/>
      <w:marTop w:val="0"/>
      <w:marBottom w:val="0"/>
      <w:divBdr>
        <w:top w:val="none" w:sz="0" w:space="0" w:color="auto"/>
        <w:left w:val="none" w:sz="0" w:space="0" w:color="auto"/>
        <w:bottom w:val="none" w:sz="0" w:space="0" w:color="auto"/>
        <w:right w:val="none" w:sz="0" w:space="0" w:color="auto"/>
      </w:divBdr>
    </w:div>
    <w:div w:id="1942831143">
      <w:bodyDiv w:val="1"/>
      <w:marLeft w:val="0"/>
      <w:marRight w:val="0"/>
      <w:marTop w:val="0"/>
      <w:marBottom w:val="0"/>
      <w:divBdr>
        <w:top w:val="none" w:sz="0" w:space="0" w:color="auto"/>
        <w:left w:val="none" w:sz="0" w:space="0" w:color="auto"/>
        <w:bottom w:val="none" w:sz="0" w:space="0" w:color="auto"/>
        <w:right w:val="none" w:sz="0" w:space="0" w:color="auto"/>
      </w:divBdr>
    </w:div>
    <w:div w:id="1949854542">
      <w:bodyDiv w:val="1"/>
      <w:marLeft w:val="0"/>
      <w:marRight w:val="0"/>
      <w:marTop w:val="0"/>
      <w:marBottom w:val="0"/>
      <w:divBdr>
        <w:top w:val="none" w:sz="0" w:space="0" w:color="auto"/>
        <w:left w:val="none" w:sz="0" w:space="0" w:color="auto"/>
        <w:bottom w:val="none" w:sz="0" w:space="0" w:color="auto"/>
        <w:right w:val="none" w:sz="0" w:space="0" w:color="auto"/>
      </w:divBdr>
    </w:div>
    <w:div w:id="1977444446">
      <w:bodyDiv w:val="1"/>
      <w:marLeft w:val="0"/>
      <w:marRight w:val="0"/>
      <w:marTop w:val="0"/>
      <w:marBottom w:val="0"/>
      <w:divBdr>
        <w:top w:val="none" w:sz="0" w:space="0" w:color="auto"/>
        <w:left w:val="none" w:sz="0" w:space="0" w:color="auto"/>
        <w:bottom w:val="none" w:sz="0" w:space="0" w:color="auto"/>
        <w:right w:val="none" w:sz="0" w:space="0" w:color="auto"/>
      </w:divBdr>
    </w:div>
    <w:div w:id="2009210084">
      <w:bodyDiv w:val="1"/>
      <w:marLeft w:val="0"/>
      <w:marRight w:val="0"/>
      <w:marTop w:val="0"/>
      <w:marBottom w:val="0"/>
      <w:divBdr>
        <w:top w:val="none" w:sz="0" w:space="0" w:color="auto"/>
        <w:left w:val="none" w:sz="0" w:space="0" w:color="auto"/>
        <w:bottom w:val="none" w:sz="0" w:space="0" w:color="auto"/>
        <w:right w:val="none" w:sz="0" w:space="0" w:color="auto"/>
      </w:divBdr>
    </w:div>
    <w:div w:id="2024554244">
      <w:bodyDiv w:val="1"/>
      <w:marLeft w:val="0"/>
      <w:marRight w:val="0"/>
      <w:marTop w:val="0"/>
      <w:marBottom w:val="0"/>
      <w:divBdr>
        <w:top w:val="none" w:sz="0" w:space="0" w:color="auto"/>
        <w:left w:val="none" w:sz="0" w:space="0" w:color="auto"/>
        <w:bottom w:val="none" w:sz="0" w:space="0" w:color="auto"/>
        <w:right w:val="none" w:sz="0" w:space="0" w:color="auto"/>
      </w:divBdr>
    </w:div>
    <w:div w:id="2038267496">
      <w:bodyDiv w:val="1"/>
      <w:marLeft w:val="0"/>
      <w:marRight w:val="0"/>
      <w:marTop w:val="0"/>
      <w:marBottom w:val="0"/>
      <w:divBdr>
        <w:top w:val="none" w:sz="0" w:space="0" w:color="auto"/>
        <w:left w:val="none" w:sz="0" w:space="0" w:color="auto"/>
        <w:bottom w:val="none" w:sz="0" w:space="0" w:color="auto"/>
        <w:right w:val="none" w:sz="0" w:space="0" w:color="auto"/>
      </w:divBdr>
    </w:div>
    <w:div w:id="2114665274">
      <w:bodyDiv w:val="1"/>
      <w:marLeft w:val="0"/>
      <w:marRight w:val="0"/>
      <w:marTop w:val="0"/>
      <w:marBottom w:val="0"/>
      <w:divBdr>
        <w:top w:val="none" w:sz="0" w:space="0" w:color="auto"/>
        <w:left w:val="none" w:sz="0" w:space="0" w:color="auto"/>
        <w:bottom w:val="none" w:sz="0" w:space="0" w:color="auto"/>
        <w:right w:val="none" w:sz="0" w:space="0" w:color="auto"/>
      </w:divBdr>
    </w:div>
    <w:div w:id="2121365274">
      <w:bodyDiv w:val="1"/>
      <w:marLeft w:val="0"/>
      <w:marRight w:val="0"/>
      <w:marTop w:val="0"/>
      <w:marBottom w:val="0"/>
      <w:divBdr>
        <w:top w:val="none" w:sz="0" w:space="0" w:color="auto"/>
        <w:left w:val="none" w:sz="0" w:space="0" w:color="auto"/>
        <w:bottom w:val="none" w:sz="0" w:space="0" w:color="auto"/>
        <w:right w:val="none" w:sz="0" w:space="0" w:color="auto"/>
      </w:divBdr>
    </w:div>
    <w:div w:id="2130004226">
      <w:bodyDiv w:val="1"/>
      <w:marLeft w:val="0"/>
      <w:marRight w:val="0"/>
      <w:marTop w:val="0"/>
      <w:marBottom w:val="0"/>
      <w:divBdr>
        <w:top w:val="none" w:sz="0" w:space="0" w:color="auto"/>
        <w:left w:val="none" w:sz="0" w:space="0" w:color="auto"/>
        <w:bottom w:val="none" w:sz="0" w:space="0" w:color="auto"/>
        <w:right w:val="none" w:sz="0" w:space="0" w:color="auto"/>
      </w:divBdr>
    </w:div>
    <w:div w:id="21307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B711B-A0EB-41F5-9B38-191BEAA17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admin</cp:lastModifiedBy>
  <cp:revision>47</cp:revision>
  <cp:lastPrinted>2026-03-13T06:33:00Z</cp:lastPrinted>
  <dcterms:created xsi:type="dcterms:W3CDTF">2026-03-13T06:30:00Z</dcterms:created>
  <dcterms:modified xsi:type="dcterms:W3CDTF">2026-03-20T09:02:00Z</dcterms:modified>
</cp:coreProperties>
</file>